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Grid"/>
        <w:tblW w:w="9918" w:type="dxa"/>
        <w:tblInd w:w="-28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81"/>
        <w:gridCol w:w="6237"/>
      </w:tblGrid>
      <w:tr w:rsidR="00AF3A4A" w:rsidRPr="009C78F0" w14:paraId="62681957" w14:textId="77777777" w:rsidTr="00CF61BF">
        <w:tc>
          <w:tcPr>
            <w:tcW w:w="3681" w:type="dxa"/>
          </w:tcPr>
          <w:p w14:paraId="1D10952E" w14:textId="77777777" w:rsidR="00CF61BF" w:rsidRPr="009C78F0" w:rsidRDefault="00CF61BF" w:rsidP="00CF61BF">
            <w:pPr>
              <w:jc w:val="center"/>
              <w:rPr>
                <w:sz w:val="26"/>
                <w:szCs w:val="26"/>
              </w:rPr>
            </w:pPr>
            <w:r w:rsidRPr="009C78F0">
              <w:rPr>
                <w:sz w:val="26"/>
                <w:szCs w:val="26"/>
              </w:rPr>
              <w:t>UBND TỈNH HOÀ BÌNH</w:t>
            </w:r>
          </w:p>
          <w:p w14:paraId="2037DA02" w14:textId="77777777" w:rsidR="00CF61BF" w:rsidRPr="009C78F0" w:rsidRDefault="00CF61BF" w:rsidP="00CF61BF">
            <w:pPr>
              <w:jc w:val="center"/>
              <w:rPr>
                <w:b/>
                <w:sz w:val="26"/>
                <w:szCs w:val="26"/>
              </w:rPr>
            </w:pPr>
            <w:r w:rsidRPr="009C78F0">
              <w:rPr>
                <w:b/>
                <w:sz w:val="26"/>
                <w:szCs w:val="26"/>
              </w:rPr>
              <w:t>SỞ GIÁO DỤC VÀ ĐÀO TẠO</w:t>
            </w:r>
          </w:p>
          <w:p w14:paraId="19B33F78" w14:textId="77777777" w:rsidR="00CF61BF" w:rsidRPr="009C78F0" w:rsidRDefault="00CF61BF" w:rsidP="00CF61BF">
            <w:pPr>
              <w:jc w:val="center"/>
              <w:rPr>
                <w:b/>
                <w:sz w:val="26"/>
                <w:szCs w:val="26"/>
              </w:rPr>
            </w:pPr>
            <w:r w:rsidRPr="009C78F0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5A512E46" wp14:editId="776928EA">
                      <wp:simplePos x="0" y="0"/>
                      <wp:positionH relativeFrom="column">
                        <wp:posOffset>473710</wp:posOffset>
                      </wp:positionH>
                      <wp:positionV relativeFrom="paragraph">
                        <wp:posOffset>5080</wp:posOffset>
                      </wp:positionV>
                      <wp:extent cx="1257300" cy="0"/>
                      <wp:effectExtent l="0" t="0" r="19050" b="19050"/>
                      <wp:wrapNone/>
                      <wp:docPr id="1250153802" name="Straight Connector 125015380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257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CDEBEC5" id="Straight Connector 1250153802" o:spid="_x0000_s1026" style="position:absolute;z-index:2516746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37.3pt,.4pt" to="136.3pt,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" strokecolor="#5b9bd5 [3204]" strokeweight=".5pt">
                      <v:stroke joinstyle="miter"/>
                    </v:line>
                  </w:pict>
                </mc:Fallback>
              </mc:AlternateContent>
            </w:r>
          </w:p>
          <w:p w14:paraId="0C968FAD" w14:textId="77777777" w:rsidR="00CF61BF" w:rsidRPr="00CE619D" w:rsidRDefault="00CF61BF" w:rsidP="00CF61BF">
            <w:pPr>
              <w:jc w:val="center"/>
              <w:rPr>
                <w:b/>
                <w:color w:val="7030A0"/>
                <w:sz w:val="26"/>
                <w:szCs w:val="26"/>
              </w:rPr>
            </w:pPr>
            <w:r w:rsidRPr="00CE619D">
              <w:rPr>
                <w:b/>
                <w:color w:val="00B0F0"/>
                <w:sz w:val="26"/>
                <w:szCs w:val="26"/>
              </w:rPr>
              <w:t xml:space="preserve">ĐỀ </w:t>
            </w:r>
            <w:r w:rsidR="00266C55">
              <w:rPr>
                <w:b/>
                <w:color w:val="00B0F0"/>
                <w:sz w:val="26"/>
                <w:szCs w:val="26"/>
              </w:rPr>
              <w:t>THAM KHẢO</w:t>
            </w:r>
            <w:r w:rsidR="00F15B61" w:rsidRPr="00CE619D">
              <w:rPr>
                <w:b/>
                <w:color w:val="00B0F0"/>
                <w:sz w:val="26"/>
                <w:szCs w:val="26"/>
              </w:rPr>
              <w:t xml:space="preserve"> SỐ 3</w:t>
            </w:r>
          </w:p>
          <w:p w14:paraId="0712925A" w14:textId="77777777" w:rsidR="00CF61BF" w:rsidRPr="009C78F0" w:rsidRDefault="00DD1DCB" w:rsidP="009C78F0">
            <w:pPr>
              <w:jc w:val="center"/>
              <w:rPr>
                <w:i/>
                <w:sz w:val="26"/>
                <w:szCs w:val="26"/>
              </w:rPr>
            </w:pPr>
            <w:r w:rsidRPr="009C78F0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75648" behindDoc="0" locked="0" layoutInCell="1" allowOverlap="1" wp14:anchorId="18539205" wp14:editId="59158AC7">
                      <wp:simplePos x="0" y="0"/>
                      <wp:positionH relativeFrom="column">
                        <wp:posOffset>122555</wp:posOffset>
                      </wp:positionH>
                      <wp:positionV relativeFrom="paragraph">
                        <wp:posOffset>215265</wp:posOffset>
                      </wp:positionV>
                      <wp:extent cx="5956300" cy="0"/>
                      <wp:effectExtent l="0" t="0" r="25400" b="19050"/>
                      <wp:wrapNone/>
                      <wp:docPr id="1250153803" name="Straight Connector 125015380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5956300" cy="0"/>
                              </a:xfrm>
                              <a:prstGeom prst="line">
                                <a:avLst/>
                              </a:prstGeom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3CFB3948" id="Straight Connector 1250153803" o:spid="_x0000_s1026" style="position:absolute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9.65pt,16.95pt" to="478.6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" strokecolor="#5b9bd5 [3204]" strokeweight=".5pt">
                      <v:stroke joinstyle="miter"/>
                    </v:line>
                  </w:pict>
                </mc:Fallback>
              </mc:AlternateContent>
            </w:r>
            <w:r w:rsidR="00CF61BF" w:rsidRPr="009C78F0">
              <w:rPr>
                <w:i/>
                <w:sz w:val="26"/>
                <w:szCs w:val="26"/>
              </w:rPr>
              <w:t>(Đề thi gồm</w:t>
            </w:r>
            <w:r w:rsidR="004E3A76" w:rsidRPr="009C78F0">
              <w:rPr>
                <w:i/>
                <w:sz w:val="26"/>
                <w:szCs w:val="26"/>
              </w:rPr>
              <w:t xml:space="preserve"> 0</w:t>
            </w:r>
            <w:r w:rsidR="009C78F0">
              <w:rPr>
                <w:i/>
                <w:sz w:val="26"/>
                <w:szCs w:val="26"/>
              </w:rPr>
              <w:t>5</w:t>
            </w:r>
            <w:r w:rsidR="004E3A76" w:rsidRPr="009C78F0">
              <w:rPr>
                <w:i/>
                <w:sz w:val="26"/>
                <w:szCs w:val="26"/>
              </w:rPr>
              <w:t xml:space="preserve"> câu, 03 </w:t>
            </w:r>
            <w:r w:rsidR="00CF61BF" w:rsidRPr="009C78F0">
              <w:rPr>
                <w:i/>
                <w:sz w:val="26"/>
                <w:szCs w:val="26"/>
              </w:rPr>
              <w:t>trang)</w:t>
            </w:r>
          </w:p>
        </w:tc>
        <w:tc>
          <w:tcPr>
            <w:tcW w:w="6237" w:type="dxa"/>
          </w:tcPr>
          <w:p w14:paraId="6E854A81" w14:textId="77777777" w:rsidR="00CF61BF" w:rsidRPr="009C78F0" w:rsidRDefault="00CF61BF" w:rsidP="00CF61BF">
            <w:pPr>
              <w:jc w:val="center"/>
              <w:rPr>
                <w:b/>
                <w:sz w:val="26"/>
                <w:szCs w:val="26"/>
              </w:rPr>
            </w:pPr>
            <w:r w:rsidRPr="009C78F0">
              <w:rPr>
                <w:b/>
                <w:sz w:val="26"/>
                <w:szCs w:val="26"/>
              </w:rPr>
              <w:t>KỲ THI CHỌN HỌC SINH GIỎI CẤP TỈNH THPT</w:t>
            </w:r>
          </w:p>
          <w:p w14:paraId="0A881F77" w14:textId="77777777" w:rsidR="00CF61BF" w:rsidRPr="009C78F0" w:rsidRDefault="00CF61BF" w:rsidP="00CF61BF">
            <w:pPr>
              <w:jc w:val="center"/>
              <w:rPr>
                <w:b/>
                <w:sz w:val="26"/>
                <w:szCs w:val="26"/>
              </w:rPr>
            </w:pPr>
            <w:r w:rsidRPr="009C78F0">
              <w:rPr>
                <w:b/>
                <w:sz w:val="26"/>
                <w:szCs w:val="26"/>
              </w:rPr>
              <w:t>NĂM HỌ</w:t>
            </w:r>
            <w:r w:rsidR="009C78F0" w:rsidRPr="009C78F0">
              <w:rPr>
                <w:b/>
                <w:sz w:val="26"/>
                <w:szCs w:val="26"/>
              </w:rPr>
              <w:t>C 2024-2025</w:t>
            </w:r>
          </w:p>
          <w:p w14:paraId="232BE196" w14:textId="77777777" w:rsidR="00CF61BF" w:rsidRPr="009C78F0" w:rsidRDefault="00E87EE3" w:rsidP="00CF61BF">
            <w:pPr>
              <w:jc w:val="center"/>
              <w:rPr>
                <w:b/>
                <w:sz w:val="26"/>
                <w:szCs w:val="26"/>
              </w:rPr>
            </w:pPr>
            <w:r w:rsidRPr="009C78F0">
              <w:rPr>
                <w:sz w:val="26"/>
                <w:szCs w:val="26"/>
              </w:rPr>
              <w:t>Môn</w:t>
            </w:r>
            <w:r w:rsidR="00CF61BF" w:rsidRPr="009C78F0">
              <w:rPr>
                <w:b/>
                <w:sz w:val="26"/>
                <w:szCs w:val="26"/>
              </w:rPr>
              <w:t>: VẬT LÝ – B</w:t>
            </w:r>
            <w:r w:rsidRPr="009C78F0">
              <w:rPr>
                <w:b/>
                <w:sz w:val="26"/>
                <w:szCs w:val="26"/>
              </w:rPr>
              <w:t>ảng</w:t>
            </w:r>
            <w:r w:rsidR="00CF61BF" w:rsidRPr="009C78F0">
              <w:rPr>
                <w:b/>
                <w:sz w:val="26"/>
                <w:szCs w:val="26"/>
              </w:rPr>
              <w:t xml:space="preserve"> B</w:t>
            </w:r>
          </w:p>
          <w:p w14:paraId="657A0AA9" w14:textId="77777777" w:rsidR="00CF61BF" w:rsidRPr="009C78F0" w:rsidRDefault="00CF61BF" w:rsidP="00CF61BF">
            <w:pPr>
              <w:jc w:val="center"/>
              <w:rPr>
                <w:i/>
                <w:sz w:val="26"/>
                <w:szCs w:val="26"/>
              </w:rPr>
            </w:pPr>
            <w:r w:rsidRPr="009C78F0">
              <w:rPr>
                <w:sz w:val="26"/>
                <w:szCs w:val="26"/>
              </w:rPr>
              <w:t xml:space="preserve">Thời gian: </w:t>
            </w:r>
            <w:r w:rsidRPr="009C78F0">
              <w:rPr>
                <w:b/>
                <w:sz w:val="26"/>
                <w:szCs w:val="26"/>
              </w:rPr>
              <w:t>180</w:t>
            </w:r>
            <w:r w:rsidRPr="009C78F0">
              <w:rPr>
                <w:sz w:val="26"/>
                <w:szCs w:val="26"/>
              </w:rPr>
              <w:t xml:space="preserve"> phút</w:t>
            </w:r>
            <w:r w:rsidR="00DD1DCB" w:rsidRPr="009C78F0">
              <w:rPr>
                <w:i/>
                <w:sz w:val="26"/>
                <w:szCs w:val="26"/>
              </w:rPr>
              <w:t xml:space="preserve"> (k</w:t>
            </w:r>
            <w:r w:rsidRPr="009C78F0">
              <w:rPr>
                <w:i/>
                <w:sz w:val="26"/>
                <w:szCs w:val="26"/>
              </w:rPr>
              <w:t>hông kể thời gian phát đề)</w:t>
            </w:r>
          </w:p>
          <w:p w14:paraId="15F7E710" w14:textId="77777777" w:rsidR="00DD1DCB" w:rsidRPr="009C78F0" w:rsidRDefault="00DD1DCB" w:rsidP="009C78F0">
            <w:pPr>
              <w:jc w:val="center"/>
              <w:rPr>
                <w:i/>
                <w:sz w:val="26"/>
                <w:szCs w:val="26"/>
              </w:rPr>
            </w:pPr>
          </w:p>
        </w:tc>
      </w:tr>
    </w:tbl>
    <w:p w14:paraId="4EA11837" w14:textId="77777777" w:rsidR="00F15B61" w:rsidRDefault="00F15B61" w:rsidP="009C78F0">
      <w:pPr>
        <w:spacing w:before="20" w:after="0" w:line="360" w:lineRule="auto"/>
        <w:jc w:val="both"/>
        <w:rPr>
          <w:b/>
          <w:color w:val="0000FF"/>
          <w:sz w:val="26"/>
          <w:szCs w:val="26"/>
        </w:rPr>
      </w:pPr>
    </w:p>
    <w:p w14:paraId="25512A06" w14:textId="77777777" w:rsidR="00F24029" w:rsidRPr="00CE619D" w:rsidRDefault="00E8459C" w:rsidP="00974E77">
      <w:pPr>
        <w:spacing w:after="0" w:line="360" w:lineRule="auto"/>
        <w:jc w:val="both"/>
        <w:rPr>
          <w:rFonts w:eastAsia="Times New Roman" w:cs="Times New Roman"/>
          <w:color w:val="00B0F0"/>
          <w:sz w:val="32"/>
          <w:szCs w:val="32"/>
          <w:lang w:val="vi"/>
        </w:rPr>
      </w:pPr>
      <w:r w:rsidRPr="00CE619D">
        <w:rPr>
          <w:rFonts w:eastAsia="Times New Roman" w:cs="Times New Roman"/>
          <w:b/>
          <w:noProof/>
          <w:color w:val="00B0F0"/>
          <w:szCs w:val="24"/>
        </w:rPr>
        <w:drawing>
          <wp:anchor distT="0" distB="0" distL="114300" distR="114300" simplePos="0" relativeHeight="251678720" behindDoc="0" locked="0" layoutInCell="1" allowOverlap="1" wp14:anchorId="2A79E0A4" wp14:editId="20ABC015">
            <wp:simplePos x="0" y="0"/>
            <wp:positionH relativeFrom="column">
              <wp:posOffset>3851910</wp:posOffset>
            </wp:positionH>
            <wp:positionV relativeFrom="paragraph">
              <wp:posOffset>113030</wp:posOffset>
            </wp:positionV>
            <wp:extent cx="780415" cy="1669415"/>
            <wp:effectExtent l="0" t="0" r="635" b="6985"/>
            <wp:wrapSquare wrapText="bothSides"/>
            <wp:docPr id="39" name="Picture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0415" cy="16694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V relativeFrom="margin">
              <wp14:pctHeight>0</wp14:pctHeight>
            </wp14:sizeRelV>
          </wp:anchor>
        </w:drawing>
      </w:r>
      <w:r w:rsidR="009C78F0" w:rsidRPr="00CE619D">
        <w:rPr>
          <w:b/>
          <w:color w:val="00B0F0"/>
          <w:szCs w:val="24"/>
        </w:rPr>
        <w:t>Câu 1. (4 điểm)</w:t>
      </w:r>
      <w:r w:rsidR="00F24029" w:rsidRPr="00CE619D">
        <w:rPr>
          <w:rFonts w:eastAsia="Times New Roman" w:cs="Times New Roman"/>
          <w:color w:val="00B0F0"/>
          <w:sz w:val="32"/>
          <w:szCs w:val="32"/>
          <w:lang w:val="vi"/>
        </w:rPr>
        <w:t xml:space="preserve"> </w:t>
      </w:r>
    </w:p>
    <w:p w14:paraId="35C5FBCD" w14:textId="77777777" w:rsidR="00E8459C" w:rsidRDefault="00F24029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noProof/>
          <w:szCs w:val="24"/>
          <w:lang w:val="vi"/>
        </w:rPr>
      </w:pPr>
      <w:r w:rsidRPr="00F24029">
        <w:rPr>
          <w:rFonts w:eastAsia="Times New Roman" w:cs="Times New Roman"/>
          <w:b/>
          <w:noProof/>
          <w:szCs w:val="24"/>
        </w:rPr>
        <w:drawing>
          <wp:anchor distT="0" distB="0" distL="114300" distR="114300" simplePos="0" relativeHeight="251679744" behindDoc="1" locked="0" layoutInCell="1" allowOverlap="1" wp14:anchorId="77F4AA8F" wp14:editId="0040345A">
            <wp:simplePos x="0" y="0"/>
            <wp:positionH relativeFrom="column">
              <wp:posOffset>4631495</wp:posOffset>
            </wp:positionH>
            <wp:positionV relativeFrom="paragraph">
              <wp:posOffset>83429</wp:posOffset>
            </wp:positionV>
            <wp:extent cx="1915795" cy="1423670"/>
            <wp:effectExtent l="0" t="0" r="8255" b="5080"/>
            <wp:wrapSquare wrapText="bothSides"/>
            <wp:docPr id="40" name="Picture 40" descr="C:\Users\Admin\Desktop\z5817767340202_59a2f3b3934c6c45917331e7f2f307b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C:\Users\Admin\Desktop\z5817767340202_59a2f3b3934c6c45917331e7f2f307b2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15795" cy="1423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8459C">
        <w:rPr>
          <w:rFonts w:eastAsia="Times New Roman" w:cs="Times New Roman"/>
          <w:szCs w:val="24"/>
          <w:lang w:val="vi"/>
        </w:rPr>
        <w:tab/>
      </w:r>
      <w:r w:rsidRPr="00F24029">
        <w:rPr>
          <w:rFonts w:eastAsia="Times New Roman" w:cs="Times New Roman"/>
          <w:szCs w:val="24"/>
          <w:lang w:val="vi"/>
        </w:rPr>
        <w:t xml:space="preserve">Một con lắc lò xo thẳng đứng gồm vật nặng khối lượng m, lò xo có độ cứng k = 50N/m, treo vào điểm cố định I như Hình 1.a. Kích  thích để vật nặng dao động điều hoà, phương trình dao động có dạng  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𝑥</w:t>
      </w:r>
      <w:r w:rsidRPr="00F24029">
        <w:rPr>
          <w:rFonts w:eastAsia="Times New Roman" w:cs="Times New Roman"/>
          <w:szCs w:val="24"/>
          <w:lang w:val="vi"/>
        </w:rPr>
        <w:t xml:space="preserve"> = 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𝐴𝑐𝑜𝑠</w:t>
      </w:r>
      <w:r w:rsidRPr="00F24029">
        <w:rPr>
          <w:rFonts w:eastAsia="Times New Roman" w:cs="Times New Roman"/>
          <w:szCs w:val="24"/>
          <w:lang w:val="vi"/>
        </w:rPr>
        <w:t>(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𝜔𝑡</w:t>
      </w:r>
      <w:r w:rsidRPr="00F24029">
        <w:rPr>
          <w:rFonts w:eastAsia="Times New Roman" w:cs="Times New Roman"/>
          <w:szCs w:val="24"/>
          <w:lang w:val="vi"/>
        </w:rPr>
        <w:t xml:space="preserve"> +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𝜑</w:t>
      </w:r>
      <w:r w:rsidRPr="00F24029">
        <w:rPr>
          <w:rFonts w:eastAsia="Times New Roman" w:cs="Times New Roman"/>
          <w:szCs w:val="24"/>
          <w:lang w:val="vi"/>
        </w:rPr>
        <w:t xml:space="preserve">), lấy gần đúng 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𝑔</w:t>
      </w:r>
      <w:r w:rsidRPr="00F24029">
        <w:rPr>
          <w:rFonts w:eastAsia="Times New Roman" w:cs="Times New Roman"/>
          <w:szCs w:val="24"/>
          <w:lang w:val="vi"/>
        </w:rPr>
        <w:t xml:space="preserve"> = </w:t>
      </w:r>
      <w:r w:rsidRPr="00F24029">
        <w:rPr>
          <w:rFonts w:ascii="Cambria Math" w:eastAsia="Times New Roman" w:hAnsi="Cambria Math" w:cs="Cambria Math"/>
          <w:szCs w:val="24"/>
          <w:lang w:val="vi"/>
        </w:rPr>
        <w:t>𝜋</w:t>
      </w:r>
      <w:r w:rsidRPr="00F24029">
        <w:rPr>
          <w:rFonts w:eastAsia="Times New Roman" w:cs="Times New Roman"/>
          <w:szCs w:val="24"/>
          <w:vertAlign w:val="superscript"/>
          <w:lang w:val="vi"/>
        </w:rPr>
        <w:t>2</w:t>
      </w:r>
      <w:r w:rsidRPr="00F24029">
        <w:rPr>
          <w:rFonts w:eastAsia="Times New Roman" w:cs="Times New Roman"/>
          <w:szCs w:val="24"/>
          <w:lang w:val="vi"/>
        </w:rPr>
        <w:t xml:space="preserve"> = 10 (m/s</w:t>
      </w:r>
      <w:r w:rsidRPr="00F24029">
        <w:rPr>
          <w:rFonts w:eastAsia="Times New Roman" w:cs="Times New Roman"/>
          <w:szCs w:val="24"/>
          <w:vertAlign w:val="superscript"/>
          <w:lang w:val="vi"/>
        </w:rPr>
        <w:t>2</w:t>
      </w:r>
      <w:r w:rsidRPr="00F24029">
        <w:rPr>
          <w:rFonts w:eastAsia="Times New Roman" w:cs="Times New Roman"/>
          <w:szCs w:val="24"/>
          <w:lang w:val="vi"/>
        </w:rPr>
        <w:t xml:space="preserve">),đồ thị x-t được mô tả như </w:t>
      </w:r>
      <w:r w:rsidRPr="00F24029">
        <w:rPr>
          <w:rFonts w:eastAsia="Times New Roman" w:cs="Times New Roman"/>
          <w:szCs w:val="24"/>
          <w:lang w:val="vi-VN"/>
        </w:rPr>
        <w:t>vẽ</w:t>
      </w:r>
      <w:r w:rsidR="00E8459C">
        <w:rPr>
          <w:rFonts w:eastAsia="Times New Roman" w:cs="Times New Roman"/>
          <w:szCs w:val="24"/>
          <w:lang w:val="vi-VN"/>
        </w:rPr>
        <w:t>.</w:t>
      </w:r>
    </w:p>
    <w:p w14:paraId="0759B63A" w14:textId="77777777" w:rsidR="00F24029" w:rsidRPr="00F24029" w:rsidRDefault="00E8459C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noProof/>
          <w:szCs w:val="24"/>
          <w:lang w:val="vi"/>
        </w:rPr>
      </w:pPr>
      <w:r>
        <w:rPr>
          <w:rFonts w:eastAsia="Times New Roman" w:cs="Times New Roman"/>
          <w:noProof/>
          <w:szCs w:val="24"/>
          <w:lang w:val="vi"/>
        </w:rPr>
        <w:tab/>
      </w:r>
      <w:r w:rsidR="00F24029" w:rsidRPr="00544D49">
        <w:rPr>
          <w:rFonts w:eastAsia="Times New Roman" w:cs="Times New Roman"/>
          <w:b/>
          <w:noProof/>
          <w:szCs w:val="24"/>
          <w:lang w:val="vi"/>
        </w:rPr>
        <w:t>1.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H</w:t>
      </w:r>
      <w:r w:rsidR="00F24029" w:rsidRPr="00F24029">
        <w:rPr>
          <w:rFonts w:eastAsia="Times New Roman" w:cs="Times New Roman"/>
          <w:noProof/>
          <w:szCs w:val="24"/>
          <w:lang w:val="vi"/>
        </w:rPr>
        <w:t>ãy xác định biên độ, chu kì dao động, độ biến dạng của lò xo khi vật ở vị trí cân bằng, khối lượng m của con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lắc.</w:t>
      </w:r>
    </w:p>
    <w:p w14:paraId="17B07EE1" w14:textId="77777777" w:rsidR="00F24029" w:rsidRPr="00544D49" w:rsidRDefault="00E8459C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noProof/>
          <w:szCs w:val="24"/>
          <w:lang w:val="vi"/>
        </w:rPr>
      </w:pPr>
      <w:r w:rsidRPr="00544D49">
        <w:rPr>
          <w:rFonts w:eastAsia="Times New Roman" w:cs="Times New Roman"/>
          <w:noProof/>
          <w:szCs w:val="24"/>
          <w:lang w:val="vi"/>
        </w:rPr>
        <w:tab/>
      </w:r>
      <w:r w:rsidR="00F24029" w:rsidRPr="00544D49">
        <w:rPr>
          <w:rFonts w:eastAsia="Times New Roman" w:cs="Times New Roman"/>
          <w:b/>
          <w:noProof/>
          <w:szCs w:val="24"/>
          <w:lang w:val="vi"/>
        </w:rPr>
        <w:t>2.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Xác định tốc độ cực đại, gia tốc cực đại của vật. Tính tỉ số động năng và thế năng của con lắc tại thời điểm t</w:t>
      </w:r>
      <w:r w:rsidR="00F24029" w:rsidRPr="00F24029">
        <w:rPr>
          <w:rFonts w:eastAsia="Times New Roman" w:cs="Times New Roman"/>
          <w:noProof/>
          <w:szCs w:val="24"/>
          <w:vertAlign w:val="subscript"/>
          <w:lang w:val="vi"/>
        </w:rPr>
        <w:t>1</w:t>
      </w:r>
      <w:r w:rsidR="00F24029" w:rsidRPr="00F24029">
        <w:rPr>
          <w:rFonts w:eastAsia="Times New Roman" w:cs="Times New Roman"/>
          <w:noProof/>
          <w:szCs w:val="24"/>
          <w:lang w:val="vi"/>
        </w:rPr>
        <w:t xml:space="preserve"> = 0,275s.</w:t>
      </w:r>
    </w:p>
    <w:p w14:paraId="69002CDE" w14:textId="77777777" w:rsidR="00F24029" w:rsidRPr="00F24029" w:rsidRDefault="008A238E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noProof/>
          <w:szCs w:val="24"/>
          <w:lang w:val="vi"/>
        </w:rPr>
      </w:pPr>
      <w:r w:rsidRPr="00544D49">
        <w:rPr>
          <w:rFonts w:eastAsia="Times New Roman" w:cs="Times New Roman"/>
          <w:noProof/>
          <w:szCs w:val="24"/>
          <w:lang w:val="vi"/>
        </w:rPr>
        <w:tab/>
      </w:r>
      <w:r w:rsidR="00F24029" w:rsidRPr="00544D49">
        <w:rPr>
          <w:rFonts w:eastAsia="Times New Roman" w:cs="Times New Roman"/>
          <w:b/>
          <w:noProof/>
          <w:szCs w:val="24"/>
          <w:lang w:val="vi"/>
        </w:rPr>
        <w:t>3.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Xác định thời điểm vật đi qua vị trí lò xo không biến dạng lần thứ 2024.</w:t>
      </w:r>
    </w:p>
    <w:p w14:paraId="46C62427" w14:textId="77777777" w:rsidR="00F15B61" w:rsidRPr="00544D49" w:rsidRDefault="008A238E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b/>
          <w:noProof/>
          <w:szCs w:val="24"/>
          <w:lang w:val="vi"/>
        </w:rPr>
      </w:pPr>
      <w:r w:rsidRPr="00544D49">
        <w:rPr>
          <w:rFonts w:eastAsia="Times New Roman" w:cs="Times New Roman"/>
          <w:noProof/>
          <w:szCs w:val="24"/>
          <w:lang w:val="vi"/>
        </w:rPr>
        <w:tab/>
      </w:r>
      <w:r w:rsidR="00F24029" w:rsidRPr="00544D49">
        <w:rPr>
          <w:rFonts w:eastAsia="Times New Roman" w:cs="Times New Roman"/>
          <w:b/>
          <w:noProof/>
          <w:szCs w:val="24"/>
          <w:lang w:val="vi"/>
        </w:rPr>
        <w:t>4.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Giả sử kích thích vật dao động bằng cách nâng vật đến vị trí lò xo không biến dạng rồi truyền cho vật vận tốc theo phương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thẳng đứng có độ lớn v</w:t>
      </w:r>
      <w:r w:rsidR="00F24029" w:rsidRPr="00F24029">
        <w:rPr>
          <w:rFonts w:eastAsia="Times New Roman" w:cs="Times New Roman"/>
          <w:noProof/>
          <w:szCs w:val="24"/>
          <w:vertAlign w:val="subscript"/>
          <w:lang w:val="vi"/>
        </w:rPr>
        <w:t>0</w:t>
      </w:r>
      <w:r w:rsidR="00F24029" w:rsidRPr="00F24029">
        <w:rPr>
          <w:rFonts w:eastAsia="Times New Roman" w:cs="Times New Roman"/>
          <w:noProof/>
          <w:szCs w:val="24"/>
          <w:lang w:val="vi"/>
        </w:rPr>
        <w:t xml:space="preserve">. Để lực tác dụng lên điểm treo I có độ lớn không vượt quá </w:t>
      </w:r>
      <w:r w:rsidR="00F24029" w:rsidRPr="00544D49">
        <w:rPr>
          <w:rFonts w:eastAsia="Times New Roman" w:cs="Times New Roman"/>
          <w:noProof/>
          <w:szCs w:val="24"/>
          <w:lang w:val="vi"/>
        </w:rPr>
        <w:t>6</w:t>
      </w:r>
      <w:r w:rsidR="007E4BDE" w:rsidRPr="00544D49">
        <w:rPr>
          <w:rFonts w:eastAsia="Times New Roman" w:cs="Times New Roman"/>
          <w:noProof/>
          <w:szCs w:val="24"/>
          <w:lang w:val="vi"/>
        </w:rPr>
        <w:t xml:space="preserve"> N</w:t>
      </w:r>
      <w:r w:rsidR="00F24029" w:rsidRPr="00544D49">
        <w:rPr>
          <w:rFonts w:eastAsia="Times New Roman" w:cs="Times New Roman"/>
          <w:noProof/>
          <w:szCs w:val="24"/>
          <w:lang w:val="vi"/>
        </w:rPr>
        <w:t xml:space="preserve"> </w:t>
      </w:r>
      <w:r w:rsidR="00F24029" w:rsidRPr="00F24029">
        <w:rPr>
          <w:rFonts w:eastAsia="Times New Roman" w:cs="Times New Roman"/>
          <w:noProof/>
          <w:szCs w:val="24"/>
          <w:lang w:val="vi"/>
        </w:rPr>
        <w:t>thì giá trị lớn nhất của v</w:t>
      </w:r>
      <w:r w:rsidR="00F24029" w:rsidRPr="00F24029">
        <w:rPr>
          <w:rFonts w:eastAsia="Times New Roman" w:cs="Times New Roman"/>
          <w:noProof/>
          <w:szCs w:val="24"/>
          <w:vertAlign w:val="subscript"/>
          <w:lang w:val="vi"/>
        </w:rPr>
        <w:t>0</w:t>
      </w:r>
      <w:r w:rsidR="00F24029" w:rsidRPr="00F24029">
        <w:rPr>
          <w:rFonts w:eastAsia="Times New Roman" w:cs="Times New Roman"/>
          <w:noProof/>
          <w:szCs w:val="24"/>
          <w:lang w:val="vi"/>
        </w:rPr>
        <w:t xml:space="preserve"> là bao nhiêu ?</w:t>
      </w:r>
      <w:r w:rsidR="00F24029" w:rsidRPr="00F24029">
        <w:rPr>
          <w:rFonts w:eastAsia="Times New Roman" w:cs="Times New Roman"/>
          <w:szCs w:val="24"/>
          <w:lang w:val="vi"/>
        </w:rPr>
        <w:t xml:space="preserve"> trục toạ độ như hình vẽ).</w:t>
      </w:r>
      <w:r w:rsidR="00F24029" w:rsidRPr="00544D49">
        <w:rPr>
          <w:rFonts w:eastAsia="Times New Roman" w:cs="Times New Roman"/>
          <w:b/>
          <w:noProof/>
          <w:szCs w:val="24"/>
          <w:lang w:val="vi"/>
        </w:rPr>
        <w:t xml:space="preserve"> </w:t>
      </w:r>
    </w:p>
    <w:p w14:paraId="3A65CE66" w14:textId="77777777" w:rsidR="005033A3" w:rsidRPr="007D48DD" w:rsidRDefault="005033A3" w:rsidP="00974E77">
      <w:pPr>
        <w:widowControl w:val="0"/>
        <w:autoSpaceDE w:val="0"/>
        <w:autoSpaceDN w:val="0"/>
        <w:spacing w:after="0" w:line="360" w:lineRule="auto"/>
        <w:jc w:val="both"/>
        <w:rPr>
          <w:rFonts w:eastAsia="Times New Roman" w:cs="Times New Roman"/>
          <w:noProof/>
          <w:szCs w:val="24"/>
          <w:lang w:val="vi"/>
        </w:rPr>
      </w:pPr>
    </w:p>
    <w:p w14:paraId="6EABFDE9" w14:textId="77777777" w:rsidR="007E4BDE" w:rsidRPr="00544D49" w:rsidRDefault="009C78F0" w:rsidP="007E4BDE">
      <w:pPr>
        <w:spacing w:after="0" w:line="360" w:lineRule="auto"/>
        <w:jc w:val="both"/>
        <w:rPr>
          <w:b/>
          <w:color w:val="00B0F0"/>
          <w:szCs w:val="24"/>
          <w:lang w:val="vi"/>
        </w:rPr>
      </w:pPr>
      <w:r w:rsidRPr="00544D49">
        <w:rPr>
          <w:b/>
          <w:color w:val="00B0F0"/>
          <w:szCs w:val="24"/>
          <w:lang w:val="vi"/>
        </w:rPr>
        <w:t>Câu 2. (2 điểm)</w:t>
      </w:r>
    </w:p>
    <w:p w14:paraId="5738D233" w14:textId="77777777" w:rsidR="007E4BDE" w:rsidRPr="00544D49" w:rsidRDefault="007E4BDE" w:rsidP="007E4BDE">
      <w:pPr>
        <w:spacing w:after="0" w:line="360" w:lineRule="auto"/>
        <w:jc w:val="both"/>
        <w:rPr>
          <w:szCs w:val="28"/>
          <w:lang w:val="vi"/>
        </w:rPr>
      </w:pPr>
      <w:r w:rsidRPr="00544D49">
        <w:rPr>
          <w:b/>
          <w:color w:val="FF0000"/>
          <w:szCs w:val="24"/>
          <w:lang w:val="vi"/>
        </w:rPr>
        <w:tab/>
      </w:r>
      <w:r w:rsidRPr="00544D49">
        <w:rPr>
          <w:szCs w:val="28"/>
          <w:lang w:val="vi"/>
        </w:rPr>
        <w:t>Trong thí nghiệm giao thoa khe I-âng, dùng đồng thời hai ánh sáng đơn sắc có khoảng vân trên màn giao thoa tương ứng là i</w:t>
      </w:r>
      <w:r w:rsidRPr="00544D49">
        <w:rPr>
          <w:szCs w:val="28"/>
          <w:vertAlign w:val="subscript"/>
          <w:lang w:val="vi"/>
        </w:rPr>
        <w:t>1</w:t>
      </w:r>
      <w:r w:rsidRPr="00544D49">
        <w:rPr>
          <w:szCs w:val="28"/>
          <w:lang w:val="vi"/>
        </w:rPr>
        <w:t xml:space="preserve"> = 0,8mm và i</w:t>
      </w:r>
      <w:r w:rsidRPr="00544D49">
        <w:rPr>
          <w:szCs w:val="28"/>
          <w:vertAlign w:val="subscript"/>
          <w:lang w:val="vi"/>
        </w:rPr>
        <w:t>2</w:t>
      </w:r>
      <w:r w:rsidRPr="00544D49">
        <w:rPr>
          <w:szCs w:val="28"/>
          <w:lang w:val="vi"/>
        </w:rPr>
        <w:t xml:space="preserve"> = 0,6mm. Biếthai khe hẹp cách nhau a = 1 mm, khoảng cách giữa màn quan sát và màn chứa hai khe là D = 1,5 m. </w:t>
      </w:r>
    </w:p>
    <w:p w14:paraId="39E4C06D" w14:textId="77777777" w:rsidR="007E4BDE" w:rsidRDefault="007E4BDE" w:rsidP="007E4BDE">
      <w:pPr>
        <w:spacing w:after="0" w:line="360" w:lineRule="auto"/>
        <w:jc w:val="both"/>
        <w:rPr>
          <w:szCs w:val="28"/>
          <w:lang w:val="fr-FR"/>
        </w:rPr>
      </w:pPr>
      <w:r w:rsidRPr="00544D49">
        <w:rPr>
          <w:szCs w:val="28"/>
          <w:lang w:val="vi"/>
        </w:rPr>
        <w:tab/>
      </w:r>
      <w:r w:rsidRPr="00544D49">
        <w:rPr>
          <w:b/>
          <w:szCs w:val="28"/>
          <w:lang w:val="vi"/>
        </w:rPr>
        <w:t>1.</w:t>
      </w:r>
      <w:r w:rsidRPr="00544D49">
        <w:rPr>
          <w:szCs w:val="28"/>
          <w:lang w:val="vi"/>
        </w:rPr>
        <w:t xml:space="preserve"> </w:t>
      </w:r>
      <w:r w:rsidRPr="003A117B">
        <w:rPr>
          <w:szCs w:val="28"/>
          <w:lang w:val="fr-FR"/>
        </w:rPr>
        <w:t xml:space="preserve">Tìm bước sóng của từng bức xạ. </w:t>
      </w:r>
    </w:p>
    <w:p w14:paraId="17B6DD88" w14:textId="77777777" w:rsidR="007E4BDE" w:rsidRPr="00544D49" w:rsidRDefault="007E4BDE" w:rsidP="007E4BDE">
      <w:pPr>
        <w:spacing w:after="0" w:line="360" w:lineRule="auto"/>
        <w:jc w:val="both"/>
        <w:rPr>
          <w:b/>
          <w:color w:val="FF0000"/>
          <w:szCs w:val="24"/>
          <w:lang w:val="fr-FR"/>
        </w:rPr>
      </w:pPr>
      <w:r>
        <w:rPr>
          <w:szCs w:val="28"/>
          <w:lang w:val="fr-FR"/>
        </w:rPr>
        <w:tab/>
      </w:r>
      <w:r w:rsidRPr="007E4BDE">
        <w:rPr>
          <w:b/>
          <w:szCs w:val="28"/>
          <w:lang w:val="fr-FR"/>
        </w:rPr>
        <w:t>2.</w:t>
      </w:r>
      <w:r>
        <w:rPr>
          <w:szCs w:val="28"/>
          <w:lang w:val="fr-FR"/>
        </w:rPr>
        <w:t xml:space="preserve"> </w:t>
      </w:r>
      <w:r w:rsidRPr="003A117B">
        <w:rPr>
          <w:szCs w:val="28"/>
          <w:lang w:val="fr-FR"/>
        </w:rPr>
        <w:t>Tìm vị trí của vân gần trung tâm nhất có cùng màu với vân trung tâm?</w:t>
      </w:r>
    </w:p>
    <w:p w14:paraId="5D5D6C44" w14:textId="77777777" w:rsidR="00F15B61" w:rsidRPr="00544D49" w:rsidRDefault="00F15B61" w:rsidP="00974E77">
      <w:pPr>
        <w:spacing w:after="0" w:line="360" w:lineRule="auto"/>
        <w:jc w:val="both"/>
        <w:rPr>
          <w:b/>
          <w:color w:val="0000FF"/>
          <w:szCs w:val="24"/>
          <w:lang w:val="fr-FR"/>
        </w:rPr>
      </w:pPr>
    </w:p>
    <w:p w14:paraId="640F5FF1" w14:textId="77777777" w:rsidR="009C78F0" w:rsidRPr="00544D49" w:rsidRDefault="009C78F0" w:rsidP="00974E77">
      <w:pPr>
        <w:spacing w:after="0" w:line="360" w:lineRule="auto"/>
        <w:jc w:val="both"/>
        <w:rPr>
          <w:rFonts w:cs="Times New Roman"/>
          <w:color w:val="00B0F0"/>
          <w:szCs w:val="24"/>
          <w:lang w:val="fr-FR"/>
        </w:rPr>
      </w:pPr>
      <w:r w:rsidRPr="00544D49">
        <w:rPr>
          <w:rFonts w:cs="Times New Roman"/>
          <w:b/>
          <w:color w:val="00B0F0"/>
          <w:szCs w:val="24"/>
          <w:lang w:val="fr-FR"/>
        </w:rPr>
        <w:t>Câu 3 (4 điểm).</w:t>
      </w:r>
      <w:r w:rsidRPr="00544D49">
        <w:rPr>
          <w:rFonts w:cs="Times New Roman"/>
          <w:color w:val="00B0F0"/>
          <w:szCs w:val="24"/>
          <w:lang w:val="fr-FR"/>
        </w:rPr>
        <w:t xml:space="preserve"> </w:t>
      </w:r>
    </w:p>
    <w:p w14:paraId="3CE08854" w14:textId="77777777" w:rsidR="00E63ECD" w:rsidRDefault="00E63ECD" w:rsidP="00974E77">
      <w:pPr>
        <w:widowControl w:val="0"/>
        <w:autoSpaceDE w:val="0"/>
        <w:autoSpaceDN w:val="0"/>
        <w:spacing w:after="0" w:line="360" w:lineRule="auto"/>
        <w:rPr>
          <w:rFonts w:eastAsia="Times New Roman" w:cs="Times New Roman"/>
          <w:szCs w:val="24"/>
          <w:lang w:val="vi"/>
        </w:rPr>
      </w:pPr>
      <w:r w:rsidRPr="00544D49">
        <w:rPr>
          <w:rFonts w:eastAsia="Times New Roman" w:cs="Times New Roman"/>
          <w:szCs w:val="24"/>
          <w:lang w:val="fr-FR"/>
        </w:rPr>
        <w:tab/>
      </w:r>
      <w:r w:rsidRPr="00544D49">
        <w:rPr>
          <w:rFonts w:eastAsia="Times New Roman" w:cs="Times New Roman"/>
          <w:b/>
          <w:szCs w:val="24"/>
          <w:lang w:val="fr-FR"/>
        </w:rPr>
        <w:t xml:space="preserve">1. </w:t>
      </w:r>
      <w:r w:rsidRPr="00E63ECD">
        <w:rPr>
          <w:rFonts w:eastAsia="Times New Roman" w:cs="Times New Roman"/>
          <w:szCs w:val="24"/>
          <w:lang w:val="vi"/>
        </w:rPr>
        <w:t>Một bệnh viện có 30 phòng khám, mỗi phòng khám trung bình sử dụng 3 thiết bị điện (ví dụ: máy tính, máy điều hòa, máy chiếu) trong 8 giờ mỗi ngày với tổng công suất tiêu thụ điện là 600W.</w:t>
      </w:r>
    </w:p>
    <w:p w14:paraId="0CDAC7F3" w14:textId="77777777" w:rsidR="00E63ECD" w:rsidRDefault="00E63ECD" w:rsidP="00974E77">
      <w:pPr>
        <w:widowControl w:val="0"/>
        <w:autoSpaceDE w:val="0"/>
        <w:autoSpaceDN w:val="0"/>
        <w:spacing w:after="0" w:line="360" w:lineRule="auto"/>
        <w:rPr>
          <w:rFonts w:eastAsia="Times New Roman" w:cs="Times New Roman"/>
          <w:szCs w:val="24"/>
          <w:lang w:val="vi"/>
        </w:rPr>
      </w:pPr>
      <w:r>
        <w:rPr>
          <w:rFonts w:eastAsia="Times New Roman" w:cs="Times New Roman"/>
          <w:szCs w:val="24"/>
          <w:lang w:val="vi"/>
        </w:rPr>
        <w:tab/>
      </w:r>
      <w:r w:rsidRPr="00E63ECD">
        <w:rPr>
          <w:rFonts w:eastAsia="Times New Roman" w:cs="Times New Roman"/>
          <w:szCs w:val="24"/>
          <w:lang w:val="vi"/>
        </w:rPr>
        <w:t>a</w:t>
      </w:r>
      <w:r w:rsidRPr="00544D49">
        <w:rPr>
          <w:rFonts w:eastAsia="Times New Roman" w:cs="Times New Roman"/>
          <w:szCs w:val="24"/>
          <w:lang w:val="vi"/>
        </w:rPr>
        <w:t>.</w:t>
      </w:r>
      <w:r w:rsidRPr="00E63ECD">
        <w:rPr>
          <w:rFonts w:eastAsia="Times New Roman" w:cs="Times New Roman"/>
          <w:szCs w:val="24"/>
          <w:lang w:val="vi"/>
        </w:rPr>
        <w:t xml:space="preserve"> Tính công suất điện tiêu thụ trung bình của bệnh viện trong một ngày.</w:t>
      </w:r>
    </w:p>
    <w:p w14:paraId="4035690E" w14:textId="77777777" w:rsidR="00E63ECD" w:rsidRDefault="00E63ECD" w:rsidP="00974E77">
      <w:pPr>
        <w:widowControl w:val="0"/>
        <w:autoSpaceDE w:val="0"/>
        <w:autoSpaceDN w:val="0"/>
        <w:spacing w:after="0" w:line="360" w:lineRule="auto"/>
        <w:rPr>
          <w:rFonts w:eastAsia="Times New Roman" w:cs="Times New Roman"/>
          <w:szCs w:val="24"/>
          <w:lang w:val="vi"/>
        </w:rPr>
      </w:pPr>
      <w:r>
        <w:rPr>
          <w:rFonts w:eastAsia="Times New Roman" w:cs="Times New Roman"/>
          <w:szCs w:val="24"/>
          <w:lang w:val="vi"/>
        </w:rPr>
        <w:tab/>
      </w:r>
      <w:r w:rsidRPr="00E63ECD">
        <w:rPr>
          <w:rFonts w:eastAsia="Times New Roman" w:cs="Times New Roman"/>
          <w:szCs w:val="24"/>
          <w:lang w:val="vi"/>
        </w:rPr>
        <w:t>b</w:t>
      </w:r>
      <w:r w:rsidRPr="00544D49">
        <w:rPr>
          <w:rFonts w:eastAsia="Times New Roman" w:cs="Times New Roman"/>
          <w:szCs w:val="24"/>
          <w:lang w:val="vi"/>
        </w:rPr>
        <w:t>.</w:t>
      </w:r>
      <w:r w:rsidRPr="00E63ECD">
        <w:rPr>
          <w:rFonts w:eastAsia="Times New Roman" w:cs="Times New Roman"/>
          <w:szCs w:val="24"/>
          <w:lang w:val="vi"/>
        </w:rPr>
        <w:t xml:space="preserve"> Tính năng lượng điện tiêu thụ của bệnh viện trong 30 ngày. Tính tiền điện mà bệnh viện phải trả trong 30 ngày với giá điện là 2500 đ/kWh.</w:t>
      </w:r>
    </w:p>
    <w:p w14:paraId="5C0C0544" w14:textId="77777777" w:rsidR="00E63ECD" w:rsidRDefault="00E63ECD" w:rsidP="00974E77">
      <w:pPr>
        <w:widowControl w:val="0"/>
        <w:autoSpaceDE w:val="0"/>
        <w:autoSpaceDN w:val="0"/>
        <w:spacing w:after="0" w:line="360" w:lineRule="auto"/>
        <w:rPr>
          <w:rFonts w:eastAsia="Times New Roman" w:cs="Times New Roman"/>
          <w:szCs w:val="24"/>
          <w:lang w:val="vi"/>
        </w:rPr>
      </w:pPr>
      <w:r>
        <w:rPr>
          <w:rFonts w:eastAsia="Times New Roman" w:cs="Times New Roman"/>
          <w:szCs w:val="24"/>
          <w:lang w:val="vi"/>
        </w:rPr>
        <w:tab/>
      </w:r>
      <w:r w:rsidRPr="00544D49">
        <w:rPr>
          <w:rFonts w:eastAsia="Times New Roman" w:cs="Times New Roman"/>
          <w:szCs w:val="24"/>
          <w:lang w:val="vi"/>
        </w:rPr>
        <w:t>c.</w:t>
      </w:r>
      <w:r w:rsidRPr="00E63ECD">
        <w:rPr>
          <w:rFonts w:eastAsia="Times New Roman" w:cs="Times New Roman"/>
          <w:szCs w:val="24"/>
          <w:lang w:val="vi"/>
        </w:rPr>
        <w:t xml:space="preserve"> Nếu bệnh viện có chính sách tắt thiết bị điện khi không sử dụng, giúp tiết kiệm 20% năng lượng tiêu thụ, hãy tính tiền điện bệnh viện phải trả sau 30 ngày khi áp dụng chính sách này</w:t>
      </w:r>
    </w:p>
    <w:p w14:paraId="5432F0F9" w14:textId="77777777" w:rsidR="00E63ECD" w:rsidRDefault="00974E77" w:rsidP="00974E77">
      <w:pPr>
        <w:widowControl w:val="0"/>
        <w:autoSpaceDE w:val="0"/>
        <w:autoSpaceDN w:val="0"/>
        <w:spacing w:after="0" w:line="360" w:lineRule="auto"/>
        <w:ind w:left="30"/>
        <w:outlineLvl w:val="0"/>
        <w:rPr>
          <w:rFonts w:eastAsia="Times New Roman" w:cs="Times New Roman"/>
          <w:bCs/>
          <w:szCs w:val="24"/>
          <w:lang w:val="vi-VN"/>
        </w:rPr>
      </w:pPr>
      <w:r w:rsidRPr="00E63ECD">
        <w:rPr>
          <w:rFonts w:eastAsia="Times New Roman" w:cs="Times New Roman"/>
          <w:bCs/>
          <w:noProof/>
          <w:szCs w:val="24"/>
        </w:rPr>
        <w:lastRenderedPageBreak/>
        <w:drawing>
          <wp:anchor distT="0" distB="0" distL="114300" distR="114300" simplePos="0" relativeHeight="251680768" behindDoc="0" locked="0" layoutInCell="1" allowOverlap="1" wp14:anchorId="3A2512AC" wp14:editId="3B4A303F">
            <wp:simplePos x="0" y="0"/>
            <wp:positionH relativeFrom="column">
              <wp:posOffset>4256063</wp:posOffset>
            </wp:positionH>
            <wp:positionV relativeFrom="paragraph">
              <wp:posOffset>62963</wp:posOffset>
            </wp:positionV>
            <wp:extent cx="1997710" cy="1221740"/>
            <wp:effectExtent l="0" t="0" r="2540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97710" cy="12217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3ECD">
        <w:rPr>
          <w:rFonts w:eastAsia="Times New Roman" w:cs="Times New Roman"/>
          <w:bCs/>
          <w:szCs w:val="24"/>
          <w:lang w:val="vi-VN"/>
        </w:rPr>
        <w:tab/>
      </w:r>
      <w:r w:rsidR="00E63ECD" w:rsidRPr="00E63ECD">
        <w:rPr>
          <w:rFonts w:eastAsia="Times New Roman" w:cs="Times New Roman"/>
          <w:b/>
          <w:bCs/>
          <w:szCs w:val="24"/>
          <w:lang w:val="vi-VN"/>
        </w:rPr>
        <w:t>2.</w:t>
      </w:r>
      <w:r w:rsidR="00E63ECD" w:rsidRPr="00544D49">
        <w:rPr>
          <w:rFonts w:eastAsia="Times New Roman" w:cs="Times New Roman"/>
          <w:b/>
          <w:bCs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bCs/>
          <w:szCs w:val="24"/>
          <w:lang w:val="vi"/>
        </w:rPr>
        <w:t>Cho mạch điện như hình vẽ (hình 3.1)</w:t>
      </w:r>
      <w:r w:rsidR="00E63ECD" w:rsidRPr="00544D49">
        <w:rPr>
          <w:rFonts w:eastAsia="Times New Roman" w:cs="Times New Roman"/>
          <w:bCs/>
          <w:szCs w:val="24"/>
          <w:lang w:val="vi"/>
        </w:rPr>
        <w:t xml:space="preserve">                                </w:t>
      </w:r>
    </w:p>
    <w:p w14:paraId="4153502E" w14:textId="77777777" w:rsidR="00E63ECD" w:rsidRDefault="00E63ECD" w:rsidP="00974E77">
      <w:pPr>
        <w:widowControl w:val="0"/>
        <w:autoSpaceDE w:val="0"/>
        <w:autoSpaceDN w:val="0"/>
        <w:spacing w:after="0" w:line="360" w:lineRule="auto"/>
        <w:ind w:left="30"/>
        <w:outlineLvl w:val="0"/>
        <w:rPr>
          <w:rFonts w:eastAsia="Times New Roman" w:cs="Times New Roman"/>
          <w:bCs/>
          <w:szCs w:val="24"/>
          <w:lang w:val="vi-VN"/>
        </w:rPr>
      </w:pPr>
      <w:r>
        <w:rPr>
          <w:rFonts w:eastAsia="Times New Roman" w:cs="Times New Roman"/>
          <w:bCs/>
          <w:szCs w:val="24"/>
          <w:lang w:val="vi-VN"/>
        </w:rPr>
        <w:tab/>
      </w:r>
      <w:r w:rsidRPr="00E63ECD">
        <w:rPr>
          <w:rFonts w:eastAsia="Times New Roman" w:cs="Times New Roman"/>
          <w:bCs/>
          <w:szCs w:val="24"/>
          <w:lang w:val="vi"/>
        </w:rPr>
        <w:t>Nguồn điện có E</w:t>
      </w:r>
      <w:r w:rsidR="00974E77" w:rsidRPr="00544D49">
        <w:rPr>
          <w:rFonts w:eastAsia="Times New Roman" w:cs="Times New Roman"/>
          <w:bCs/>
          <w:szCs w:val="24"/>
          <w:lang w:val="vi-VN"/>
        </w:rPr>
        <w:t xml:space="preserve"> </w:t>
      </w:r>
      <w:r w:rsidRPr="00E63ECD">
        <w:rPr>
          <w:rFonts w:eastAsia="Times New Roman" w:cs="Times New Roman"/>
          <w:bCs/>
          <w:szCs w:val="24"/>
          <w:lang w:val="vi"/>
        </w:rPr>
        <w:t>=12V, điện trở trong r</w:t>
      </w:r>
      <w:r w:rsidRPr="00544D49">
        <w:rPr>
          <w:rFonts w:eastAsia="Times New Roman" w:cs="Times New Roman"/>
          <w:bCs/>
          <w:szCs w:val="24"/>
          <w:lang w:val="vi-VN"/>
        </w:rPr>
        <w:t xml:space="preserve"> </w:t>
      </w:r>
      <w:r w:rsidRPr="00E63ECD">
        <w:rPr>
          <w:rFonts w:eastAsia="Times New Roman" w:cs="Times New Roman"/>
          <w:bCs/>
          <w:szCs w:val="24"/>
          <w:lang w:val="vi"/>
        </w:rPr>
        <w:t>=</w:t>
      </w:r>
      <w:r w:rsidRPr="00544D49">
        <w:rPr>
          <w:rFonts w:eastAsia="Times New Roman" w:cs="Times New Roman"/>
          <w:bCs/>
          <w:szCs w:val="24"/>
          <w:lang w:val="vi-VN"/>
        </w:rPr>
        <w:t xml:space="preserve"> </w:t>
      </w:r>
      <w:r w:rsidRPr="00E63ECD">
        <w:rPr>
          <w:rFonts w:eastAsia="Times New Roman" w:cs="Times New Roman"/>
          <w:bCs/>
          <w:szCs w:val="24"/>
          <w:lang w:val="vi"/>
        </w:rPr>
        <w:t xml:space="preserve">2 </w:t>
      </w:r>
      <w:r w:rsidRPr="00E63ECD">
        <w:rPr>
          <w:rFonts w:eastAsia="Times New Roman" w:cs="Times New Roman"/>
          <w:bCs/>
          <w:szCs w:val="24"/>
          <w:lang w:val="vi"/>
        </w:rPr>
        <w:object w:dxaOrig="260" w:dyaOrig="260" w14:anchorId="2829A7F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.75pt;height:12.75pt" o:ole="">
            <v:imagedata r:id="rId10" o:title=""/>
          </v:shape>
          <o:OLEObject Type="Embed" ProgID="Equation.DSMT4" ShapeID="_x0000_i1025" DrawAspect="Content" ObjectID="_1788954586" r:id="rId11"/>
        </w:object>
      </w:r>
      <w:r w:rsidRPr="00E63ECD">
        <w:rPr>
          <w:rFonts w:eastAsia="Times New Roman" w:cs="Times New Roman"/>
          <w:bCs/>
          <w:szCs w:val="24"/>
          <w:lang w:val="vi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Cs w:val="24"/>
                <w:lang w:val="vi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1</m:t>
            </m:r>
          </m:sub>
        </m:sSub>
      </m:oMath>
      <w:r w:rsidRPr="00E63ECD">
        <w:rPr>
          <w:rFonts w:eastAsia="Times New Roman" w:cs="Times New Roman"/>
          <w:bCs/>
          <w:szCs w:val="24"/>
          <w:lang w:val="vi"/>
        </w:rPr>
        <w:t xml:space="preserve">=1 </w:t>
      </w:r>
      <w:r w:rsidRPr="00E63ECD">
        <w:rPr>
          <w:rFonts w:eastAsia="Times New Roman" w:cs="Times New Roman"/>
          <w:bCs/>
          <w:szCs w:val="24"/>
          <w:lang w:val="vi"/>
        </w:rPr>
        <w:object w:dxaOrig="260" w:dyaOrig="260" w14:anchorId="611EA392">
          <v:shape id="_x0000_i1026" type="#_x0000_t75" style="width:12.75pt;height:12.75pt" o:ole="">
            <v:imagedata r:id="rId12" o:title=""/>
          </v:shape>
          <o:OLEObject Type="Embed" ProgID="Equation.DSMT4" ShapeID="_x0000_i1026" DrawAspect="Content" ObjectID="_1788954587" r:id="rId13"/>
        </w:object>
      </w:r>
      <w:r w:rsidRPr="00E63ECD">
        <w:rPr>
          <w:rFonts w:eastAsia="Times New Roman" w:cs="Times New Roman"/>
          <w:bCs/>
          <w:szCs w:val="24"/>
          <w:lang w:val="vi"/>
        </w:rPr>
        <w:t xml:space="preserve">,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Cs w:val="24"/>
                <w:lang w:val="vi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2</m:t>
            </m:r>
          </m:sub>
        </m:sSub>
      </m:oMath>
      <w:r w:rsidRPr="00E63ECD">
        <w:rPr>
          <w:rFonts w:eastAsia="Times New Roman" w:cs="Times New Roman"/>
          <w:bCs/>
          <w:szCs w:val="24"/>
          <w:lang w:val="vi"/>
        </w:rPr>
        <w:t xml:space="preserve">=2 </w:t>
      </w:r>
      <w:r w:rsidRPr="00E63ECD">
        <w:rPr>
          <w:rFonts w:eastAsia="Times New Roman" w:cs="Times New Roman"/>
          <w:bCs/>
          <w:szCs w:val="24"/>
          <w:lang w:val="vi"/>
        </w:rPr>
        <w:object w:dxaOrig="260" w:dyaOrig="260" w14:anchorId="6F76123F">
          <v:shape id="_x0000_i1027" type="#_x0000_t75" style="width:12.75pt;height:12.75pt" o:ole="">
            <v:imagedata r:id="rId14" o:title=""/>
          </v:shape>
          <o:OLEObject Type="Embed" ProgID="Equation.DSMT4" ShapeID="_x0000_i1027" DrawAspect="Content" ObjectID="_1788954588" r:id="rId15"/>
        </w:object>
      </w:r>
      <w:r w:rsidRPr="00E63ECD">
        <w:rPr>
          <w:rFonts w:eastAsia="Times New Roman" w:cs="Times New Roman"/>
          <w:bCs/>
          <w:szCs w:val="24"/>
          <w:lang w:val="vi"/>
        </w:rPr>
        <w:t>,</w:t>
      </w:r>
      <w:r w:rsidRPr="00544D49">
        <w:rPr>
          <w:rFonts w:eastAsia="Times New Roman" w:cs="Times New Roman"/>
          <w:bCs/>
          <w:szCs w:val="24"/>
          <w:lang w:val="vi-VN"/>
        </w:rPr>
        <w:t xml:space="preserve"> </w:t>
      </w:r>
      <w:r w:rsidRPr="00E63ECD">
        <w:rPr>
          <w:rFonts w:eastAsia="Times New Roman" w:cs="Times New Roman"/>
          <w:bCs/>
          <w:szCs w:val="24"/>
          <w:lang w:val="vi"/>
        </w:rPr>
        <w:t>Rx là một biến trở. Bỏ qua điện trở của các dây nối và khóa K.</w:t>
      </w:r>
    </w:p>
    <w:p w14:paraId="3437D8BE" w14:textId="77777777" w:rsidR="00E53A52" w:rsidRPr="00E53A52" w:rsidRDefault="00E63ECD" w:rsidP="00974E77">
      <w:pPr>
        <w:widowControl w:val="0"/>
        <w:autoSpaceDE w:val="0"/>
        <w:autoSpaceDN w:val="0"/>
        <w:spacing w:after="0" w:line="360" w:lineRule="auto"/>
        <w:ind w:left="30"/>
        <w:outlineLvl w:val="0"/>
        <w:rPr>
          <w:rFonts w:eastAsia="Times New Roman" w:cs="Times New Roman"/>
          <w:bCs/>
          <w:szCs w:val="24"/>
          <w:lang w:val="vi"/>
        </w:rPr>
      </w:pPr>
      <w:r>
        <w:rPr>
          <w:rFonts w:eastAsia="Times New Roman" w:cs="Times New Roman"/>
          <w:bCs/>
          <w:szCs w:val="24"/>
          <w:lang w:val="vi-VN"/>
        </w:rPr>
        <w:tab/>
      </w:r>
      <w:r w:rsidR="00E53A52" w:rsidRPr="00544D49">
        <w:rPr>
          <w:rFonts w:eastAsia="Times New Roman" w:cs="Times New Roman"/>
          <w:bCs/>
          <w:szCs w:val="24"/>
          <w:lang w:val="vi-VN"/>
        </w:rPr>
        <w:t xml:space="preserve">a. </w:t>
      </w:r>
      <w:r w:rsidR="00E53A52" w:rsidRPr="00E53A52">
        <w:rPr>
          <w:rFonts w:eastAsia="Times New Roman" w:cs="Times New Roman"/>
          <w:bCs/>
          <w:szCs w:val="24"/>
          <w:lang w:val="vi"/>
        </w:rPr>
        <w:t xml:space="preserve">K mở, tính cường độ dòng điện qua mạch và nhiệt lượng tỏa ra trên điện trở </w:t>
      </w:r>
      <m:oMath>
        <m:sSub>
          <m:sSubPr>
            <m:ctrlPr>
              <w:rPr>
                <w:rFonts w:ascii="Cambria Math" w:eastAsia="Times New Roman" w:hAnsi="Cambria Math" w:cs="Times New Roman"/>
                <w:bCs/>
                <w:szCs w:val="24"/>
                <w:lang w:val="vi"/>
              </w:rPr>
            </m:ctrlPr>
          </m:sSubPr>
          <m:e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R</m:t>
            </m:r>
          </m:e>
          <m:sub>
            <m:r>
              <w:rPr>
                <w:rFonts w:ascii="Cambria Math" w:eastAsia="Times New Roman" w:hAnsi="Cambria Math" w:cs="Times New Roman"/>
                <w:szCs w:val="24"/>
                <w:lang w:val="vi"/>
              </w:rPr>
              <m:t>2</m:t>
            </m:r>
          </m:sub>
        </m:sSub>
      </m:oMath>
      <w:r w:rsidR="00E53A52" w:rsidRPr="00E53A52">
        <w:rPr>
          <w:rFonts w:eastAsia="Times New Roman" w:cs="Times New Roman"/>
          <w:bCs/>
          <w:szCs w:val="24"/>
          <w:lang w:val="vi"/>
        </w:rPr>
        <w:t xml:space="preserve"> trong thời gian 30 phút</w:t>
      </w:r>
    </w:p>
    <w:p w14:paraId="5D82B74E" w14:textId="77777777" w:rsidR="00E63ECD" w:rsidRPr="00974E77" w:rsidRDefault="00E53A52" w:rsidP="00974E77">
      <w:pPr>
        <w:widowControl w:val="0"/>
        <w:autoSpaceDE w:val="0"/>
        <w:autoSpaceDN w:val="0"/>
        <w:spacing w:after="0" w:line="360" w:lineRule="auto"/>
        <w:ind w:left="30"/>
        <w:outlineLvl w:val="0"/>
        <w:rPr>
          <w:rFonts w:eastAsia="Times New Roman" w:cs="Times New Roman"/>
          <w:bCs/>
          <w:szCs w:val="24"/>
          <w:lang w:val="vi-VN"/>
        </w:rPr>
      </w:pPr>
      <w:r w:rsidRPr="00544D49">
        <w:rPr>
          <w:rFonts w:eastAsia="Times New Roman" w:cs="Times New Roman"/>
          <w:bCs/>
          <w:szCs w:val="24"/>
          <w:lang w:val="vi-VN"/>
        </w:rPr>
        <w:tab/>
        <w:t xml:space="preserve">b. </w:t>
      </w:r>
      <w:r w:rsidR="00E63ECD" w:rsidRPr="00544D49">
        <w:rPr>
          <w:rFonts w:eastAsia="Times New Roman" w:cs="Times New Roman"/>
          <w:szCs w:val="24"/>
          <w:lang w:val="vi-VN"/>
        </w:rPr>
        <w:t xml:space="preserve">Khi </w:t>
      </w:r>
      <w:r w:rsidR="00E63ECD" w:rsidRPr="00E63ECD">
        <w:rPr>
          <w:rFonts w:eastAsia="Times New Roman" w:cs="Times New Roman"/>
          <w:szCs w:val="24"/>
          <w:lang w:val="vi"/>
        </w:rPr>
        <w:t>K đóng,</w:t>
      </w:r>
      <w:r w:rsidR="00E63ECD" w:rsidRPr="00E63ECD">
        <w:rPr>
          <w:rFonts w:eastAsia="Times New Roman" w:cs="Times New Roman"/>
          <w:spacing w:val="-1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szCs w:val="24"/>
          <w:lang w:val="vi"/>
        </w:rPr>
        <w:t>thay</w:t>
      </w:r>
      <w:r w:rsidR="00E63ECD" w:rsidRPr="00E63ECD">
        <w:rPr>
          <w:rFonts w:eastAsia="Times New Roman" w:cs="Times New Roman"/>
          <w:spacing w:val="-1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szCs w:val="24"/>
          <w:lang w:val="vi"/>
        </w:rPr>
        <w:t>đổi</w:t>
      </w:r>
      <w:r w:rsidR="00E63ECD" w:rsidRPr="00E63ECD">
        <w:rPr>
          <w:rFonts w:eastAsia="Times New Roman" w:cs="Times New Roman"/>
          <w:spacing w:val="-1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szCs w:val="24"/>
          <w:lang w:val="vi"/>
        </w:rPr>
        <w:t>giá</w:t>
      </w:r>
      <w:r w:rsidR="00E63ECD" w:rsidRPr="00E63ECD">
        <w:rPr>
          <w:rFonts w:eastAsia="Times New Roman" w:cs="Times New Roman"/>
          <w:spacing w:val="-1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szCs w:val="24"/>
          <w:lang w:val="vi"/>
        </w:rPr>
        <w:t>trị</w:t>
      </w:r>
      <w:r w:rsidR="00E63ECD" w:rsidRPr="00E63ECD">
        <w:rPr>
          <w:rFonts w:eastAsia="Times New Roman" w:cs="Times New Roman"/>
          <w:spacing w:val="-1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szCs w:val="24"/>
          <w:lang w:val="vi"/>
        </w:rPr>
        <w:t xml:space="preserve">biến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trở</w:t>
      </w:r>
      <w:r w:rsidR="00E63ECD" w:rsidRPr="00E63ECD">
        <w:rPr>
          <w:rFonts w:eastAsia="Times New Roman" w:cs="Times New Roman"/>
          <w:spacing w:val="-17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R</w:t>
      </w:r>
      <w:r w:rsidR="00E63ECD" w:rsidRPr="00E63ECD">
        <w:rPr>
          <w:rFonts w:eastAsia="Times New Roman" w:cs="Times New Roman"/>
          <w:szCs w:val="24"/>
          <w:lang w:val="vi"/>
        </w:rPr>
        <w:t>x</w:t>
      </w:r>
      <w:r w:rsidR="00E63ECD" w:rsidRPr="00E63ECD">
        <w:rPr>
          <w:rFonts w:eastAsia="Times New Roman" w:cs="Times New Roman"/>
          <w:spacing w:val="-4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từ</w:t>
      </w:r>
      <w:r w:rsidR="00E63ECD" w:rsidRPr="00E63ECD">
        <w:rPr>
          <w:rFonts w:eastAsia="Times New Roman" w:cs="Times New Roman"/>
          <w:spacing w:val="-17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0</w:t>
      </w:r>
      <w:r w:rsidR="00E63ECD" w:rsidRPr="00E63ECD">
        <w:rPr>
          <w:rFonts w:eastAsia="Times New Roman" w:cs="Times New Roman"/>
          <w:spacing w:val="-16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đến</w:t>
      </w:r>
      <w:r w:rsidR="00E63ECD" w:rsidRPr="00E63ECD">
        <w:rPr>
          <w:rFonts w:eastAsia="Times New Roman" w:cs="Times New Roman"/>
          <w:spacing w:val="-16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-4"/>
          <w:szCs w:val="24"/>
          <w:lang w:val="vi"/>
        </w:rPr>
        <w:object w:dxaOrig="240" w:dyaOrig="200" w14:anchorId="1FA6DE8B">
          <v:shape id="_x0000_i1028" type="#_x0000_t75" style="width:11.25pt;height:10.5pt" o:ole="">
            <v:imagedata r:id="rId16" o:title=""/>
          </v:shape>
          <o:OLEObject Type="Embed" ProgID="Equation.DSMT4" ShapeID="_x0000_i1028" DrawAspect="Content" ObjectID="_1788954589" r:id="rId17"/>
        </w:object>
      </w:r>
      <w:r w:rsidR="00E63ECD" w:rsidRPr="00E63ECD">
        <w:rPr>
          <w:rFonts w:eastAsia="Times New Roman" w:cs="Times New Roman"/>
          <w:spacing w:val="-16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thì</w:t>
      </w:r>
      <w:r w:rsidR="00E63ECD" w:rsidRPr="00E63ECD">
        <w:rPr>
          <w:rFonts w:eastAsia="Times New Roman" w:cs="Times New Roman"/>
          <w:spacing w:val="30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công</w:t>
      </w:r>
      <w:r w:rsidR="00E63ECD" w:rsidRPr="00E63ECD">
        <w:rPr>
          <w:rFonts w:eastAsia="Times New Roman" w:cs="Times New Roman"/>
          <w:spacing w:val="-17"/>
          <w:position w:val="2"/>
          <w:szCs w:val="24"/>
          <w:lang w:val="vi"/>
        </w:rPr>
        <w:t xml:space="preserve"> </w:t>
      </w:r>
      <w:r w:rsidR="00974E77" w:rsidRPr="00E63ECD">
        <w:rPr>
          <w:rFonts w:eastAsia="Times New Roman" w:cs="Times New Roman"/>
          <w:bCs/>
          <w:noProof/>
          <w:szCs w:val="24"/>
        </w:rPr>
        <w:drawing>
          <wp:anchor distT="0" distB="0" distL="114300" distR="114300" simplePos="0" relativeHeight="251681792" behindDoc="0" locked="0" layoutInCell="1" allowOverlap="1" wp14:anchorId="5FB44473" wp14:editId="21B2D455">
            <wp:simplePos x="0" y="0"/>
            <wp:positionH relativeFrom="column">
              <wp:posOffset>2796540</wp:posOffset>
            </wp:positionH>
            <wp:positionV relativeFrom="paragraph">
              <wp:posOffset>0</wp:posOffset>
            </wp:positionV>
            <wp:extent cx="3364865" cy="2232660"/>
            <wp:effectExtent l="0" t="0" r="698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4865" cy="22326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suất</w:t>
      </w:r>
      <w:r w:rsidR="00E63ECD" w:rsidRPr="00E63ECD">
        <w:rPr>
          <w:rFonts w:eastAsia="Times New Roman" w:cs="Times New Roman"/>
          <w:spacing w:val="-16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 xml:space="preserve">tiêu </w:t>
      </w:r>
      <w:r w:rsidR="00E63ECD" w:rsidRPr="00E63ECD">
        <w:rPr>
          <w:rFonts w:eastAsia="Times New Roman" w:cs="Times New Roman"/>
          <w:szCs w:val="24"/>
          <w:lang w:val="vi"/>
        </w:rPr>
        <w:t xml:space="preserve">thụ trên biến trở có đồ thị phụ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thuộc giá</w:t>
      </w:r>
      <w:r w:rsidR="00E63ECD" w:rsidRPr="00544D49">
        <w:rPr>
          <w:rFonts w:eastAsia="Times New Roman" w:cs="Times New Roman"/>
          <w:position w:val="2"/>
          <w:szCs w:val="24"/>
          <w:lang w:val="vi-VN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trị R</w:t>
      </w:r>
      <w:r w:rsidR="00E63ECD" w:rsidRPr="00E63ECD">
        <w:rPr>
          <w:rFonts w:eastAsia="Times New Roman" w:cs="Times New Roman"/>
          <w:szCs w:val="24"/>
          <w:lang w:val="vi"/>
        </w:rPr>
        <w:t>x</w:t>
      </w:r>
      <w:r w:rsidR="00E63ECD" w:rsidRPr="00E63ECD">
        <w:rPr>
          <w:rFonts w:eastAsia="Times New Roman" w:cs="Times New Roman"/>
          <w:spacing w:val="40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như hình 3.2.</w:t>
      </w:r>
      <w:r w:rsidR="00E63ECD" w:rsidRPr="00544D49">
        <w:rPr>
          <w:rFonts w:eastAsia="Times New Roman" w:cs="Times New Roman"/>
          <w:noProof/>
          <w:szCs w:val="24"/>
          <w:lang w:val="vi-VN"/>
        </w:rPr>
        <w:t xml:space="preserve"> </w: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Tìm</w:t>
      </w:r>
      <w:r w:rsidR="00E63ECD" w:rsidRPr="00E63ECD">
        <w:rPr>
          <w:rFonts w:eastAsia="Times New Roman" w:cs="Times New Roman"/>
          <w:spacing w:val="-3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-12"/>
          <w:szCs w:val="24"/>
          <w:lang w:val="vi"/>
        </w:rPr>
        <w:object w:dxaOrig="300" w:dyaOrig="360" w14:anchorId="64889193">
          <v:shape id="_x0000_i1029" type="#_x0000_t75" style="width:15pt;height:18.75pt" o:ole="">
            <v:imagedata r:id="rId19" o:title=""/>
          </v:shape>
          <o:OLEObject Type="Embed" ProgID="Equation.DSMT4" ShapeID="_x0000_i1029" DrawAspect="Content" ObjectID="_1788954590" r:id="rId20"/>
        </w:object>
      </w:r>
      <w:r w:rsidR="00E63ECD" w:rsidRPr="00E63ECD">
        <w:rPr>
          <w:rFonts w:eastAsia="Times New Roman" w:cs="Times New Roman"/>
          <w:position w:val="2"/>
          <w:szCs w:val="24"/>
          <w:lang w:val="vi"/>
        </w:rPr>
        <w:t>,</w:t>
      </w:r>
      <w:r w:rsidR="00E63ECD" w:rsidRPr="00E63ECD">
        <w:rPr>
          <w:rFonts w:eastAsia="Times New Roman" w:cs="Times New Roman"/>
          <w:spacing w:val="-3"/>
          <w:position w:val="2"/>
          <w:szCs w:val="24"/>
          <w:lang w:val="vi"/>
        </w:rPr>
        <w:t xml:space="preserve"> </w:t>
      </w:r>
      <w:r w:rsidR="00E63ECD" w:rsidRPr="00E63ECD">
        <w:rPr>
          <w:rFonts w:eastAsia="Times New Roman" w:cs="Times New Roman"/>
          <w:position w:val="-12"/>
          <w:szCs w:val="24"/>
          <w:lang w:val="vi"/>
        </w:rPr>
        <w:object w:dxaOrig="260" w:dyaOrig="360" w14:anchorId="6645A64B">
          <v:shape id="_x0000_i1030" type="#_x0000_t75" style="width:12.75pt;height:18.75pt" o:ole="">
            <v:imagedata r:id="rId21" o:title=""/>
          </v:shape>
          <o:OLEObject Type="Embed" ProgID="Equation.DSMT4" ShapeID="_x0000_i1030" DrawAspect="Content" ObjectID="_1788954591" r:id="rId22"/>
        </w:object>
      </w:r>
    </w:p>
    <w:p w14:paraId="7ABF13B5" w14:textId="77777777" w:rsidR="00E63ECD" w:rsidRPr="00E63ECD" w:rsidRDefault="00E63ECD" w:rsidP="00974E77">
      <w:pPr>
        <w:widowControl w:val="0"/>
        <w:autoSpaceDE w:val="0"/>
        <w:autoSpaceDN w:val="0"/>
        <w:spacing w:after="0" w:line="360" w:lineRule="auto"/>
        <w:rPr>
          <w:rFonts w:eastAsia="Times New Roman" w:cs="Times New Roman"/>
          <w:szCs w:val="24"/>
          <w:lang w:val="vi"/>
        </w:rPr>
      </w:pPr>
    </w:p>
    <w:p w14:paraId="0F6407EF" w14:textId="77777777" w:rsidR="00F15B61" w:rsidRPr="00544D49" w:rsidRDefault="00F15B61" w:rsidP="00974E77">
      <w:pPr>
        <w:spacing w:after="0" w:line="360" w:lineRule="auto"/>
        <w:jc w:val="both"/>
        <w:rPr>
          <w:rFonts w:cs="Times New Roman"/>
          <w:color w:val="0000FF"/>
          <w:szCs w:val="24"/>
          <w:lang w:val="vi-VN"/>
        </w:rPr>
      </w:pPr>
    </w:p>
    <w:p w14:paraId="0B9114FF" w14:textId="77777777" w:rsidR="005033A3" w:rsidRPr="00544D49" w:rsidRDefault="005033A3" w:rsidP="00974E77">
      <w:pPr>
        <w:spacing w:after="0" w:line="360" w:lineRule="auto"/>
        <w:jc w:val="both"/>
        <w:rPr>
          <w:rFonts w:cs="Times New Roman"/>
          <w:color w:val="0000FF"/>
          <w:szCs w:val="24"/>
          <w:lang w:val="vi-VN"/>
        </w:rPr>
      </w:pPr>
    </w:p>
    <w:p w14:paraId="57DF44D1" w14:textId="77777777" w:rsidR="005033A3" w:rsidRPr="00544D49" w:rsidRDefault="005033A3" w:rsidP="00974E77">
      <w:pPr>
        <w:spacing w:after="0" w:line="360" w:lineRule="auto"/>
        <w:jc w:val="both"/>
        <w:rPr>
          <w:rFonts w:cs="Times New Roman"/>
          <w:color w:val="0000FF"/>
          <w:szCs w:val="24"/>
          <w:lang w:val="vi-VN"/>
        </w:rPr>
      </w:pPr>
    </w:p>
    <w:p w14:paraId="2B5FD906" w14:textId="77777777" w:rsidR="005033A3" w:rsidRPr="00544D49" w:rsidRDefault="005033A3" w:rsidP="00974E77">
      <w:pPr>
        <w:spacing w:after="0" w:line="360" w:lineRule="auto"/>
        <w:jc w:val="both"/>
        <w:rPr>
          <w:rFonts w:cs="Times New Roman"/>
          <w:color w:val="0000FF"/>
          <w:szCs w:val="24"/>
          <w:lang w:val="vi-VN"/>
        </w:rPr>
      </w:pPr>
    </w:p>
    <w:p w14:paraId="17157F84" w14:textId="77777777" w:rsidR="00EC286C" w:rsidRPr="00544D49" w:rsidRDefault="009C78F0" w:rsidP="00EC286C">
      <w:pPr>
        <w:spacing w:after="0" w:line="360" w:lineRule="auto"/>
        <w:jc w:val="both"/>
        <w:rPr>
          <w:rFonts w:cs="Times New Roman"/>
          <w:b/>
          <w:bCs/>
          <w:color w:val="00B0F0"/>
          <w:szCs w:val="24"/>
          <w:lang w:val="vi-VN"/>
        </w:rPr>
      </w:pPr>
      <w:r w:rsidRPr="00544D49">
        <w:rPr>
          <w:rFonts w:cs="Times New Roman"/>
          <w:b/>
          <w:bCs/>
          <w:color w:val="00B0F0"/>
          <w:szCs w:val="24"/>
          <w:lang w:val="vi-VN"/>
        </w:rPr>
        <w:t>Câu 4 (</w:t>
      </w:r>
      <w:r w:rsidR="00F15B61" w:rsidRPr="00544D49">
        <w:rPr>
          <w:rFonts w:cs="Times New Roman"/>
          <w:b/>
          <w:bCs/>
          <w:color w:val="00B0F0"/>
          <w:szCs w:val="24"/>
          <w:lang w:val="vi-VN"/>
        </w:rPr>
        <w:t>5</w:t>
      </w:r>
      <w:r w:rsidRPr="00544D49">
        <w:rPr>
          <w:rFonts w:cs="Times New Roman"/>
          <w:b/>
          <w:bCs/>
          <w:color w:val="00B0F0"/>
          <w:szCs w:val="24"/>
          <w:lang w:val="vi-VN"/>
        </w:rPr>
        <w:t xml:space="preserve"> điểm).</w:t>
      </w:r>
    </w:p>
    <w:p w14:paraId="2EC9B79B" w14:textId="77777777" w:rsidR="00EC286C" w:rsidRPr="00544D49" w:rsidRDefault="00EC286C" w:rsidP="00EC286C">
      <w:pPr>
        <w:spacing w:after="0" w:line="360" w:lineRule="auto"/>
        <w:jc w:val="both"/>
        <w:rPr>
          <w:lang w:val="vi-VN"/>
        </w:rPr>
      </w:pPr>
      <w:r w:rsidRPr="00544D49">
        <w:rPr>
          <w:rFonts w:cs="Times New Roman"/>
          <w:b/>
          <w:bCs/>
          <w:color w:val="0000FF"/>
          <w:szCs w:val="24"/>
          <w:lang w:val="vi-VN"/>
        </w:rPr>
        <w:tab/>
      </w:r>
      <w:r w:rsidR="00760EC7" w:rsidRPr="00544D49">
        <w:rPr>
          <w:b/>
          <w:bCs/>
          <w:lang w:val="vi-VN"/>
        </w:rPr>
        <w:t xml:space="preserve">1. </w:t>
      </w:r>
      <w:r w:rsidR="00760EC7" w:rsidRPr="00544D49">
        <w:rPr>
          <w:lang w:val="vi-VN"/>
        </w:rPr>
        <w:t>Một ấm đun nước có công suất 500W chứa 450g nước ở nhiệt độ 25</w:t>
      </w:r>
      <w:r w:rsidR="00760EC7" w:rsidRPr="00544D49">
        <w:rPr>
          <w:vertAlign w:val="superscript"/>
          <w:lang w:val="vi-VN"/>
        </w:rPr>
        <w:t>0</w:t>
      </w:r>
      <w:r w:rsidR="00760EC7" w:rsidRPr="00544D49">
        <w:rPr>
          <w:lang w:val="vi-VN"/>
        </w:rPr>
        <w:t>C.  Cho nhiệt dung riêng và nhiệt hóa hơi riêng của nước lần lượt là 4180J/kg.K và 2,0.10</w:t>
      </w:r>
      <w:r w:rsidR="00760EC7" w:rsidRPr="00544D49">
        <w:rPr>
          <w:vertAlign w:val="superscript"/>
          <w:lang w:val="vi-VN"/>
        </w:rPr>
        <w:t>6</w:t>
      </w:r>
      <w:r w:rsidR="00760EC7" w:rsidRPr="00544D49">
        <w:rPr>
          <w:lang w:val="vi-VN"/>
        </w:rPr>
        <w:t xml:space="preserve"> J/kg. </w:t>
      </w:r>
    </w:p>
    <w:p w14:paraId="0B95882F" w14:textId="77777777" w:rsidR="00EC286C" w:rsidRPr="00544D49" w:rsidRDefault="00EC286C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</w:r>
      <w:r w:rsidR="00760EC7" w:rsidRPr="00544D49">
        <w:rPr>
          <w:lang w:val="vi-VN"/>
        </w:rPr>
        <w:t>a. Tính thời gian cần thiết  để đun nước trong ấm đạt đến nhiệt độ sôi?</w:t>
      </w:r>
    </w:p>
    <w:p w14:paraId="02962282" w14:textId="77777777" w:rsidR="007B6BD2" w:rsidRPr="00544D49" w:rsidRDefault="00EC286C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</w:r>
      <w:r w:rsidR="00760EC7" w:rsidRPr="00544D49">
        <w:rPr>
          <w:lang w:val="vi-VN"/>
        </w:rPr>
        <w:t xml:space="preserve">b. Sau khi nước đến nhiệt độ sôi, người ta để ấm tiếp tục đun nước sôi trong 5 phút. </w:t>
      </w:r>
      <w:r w:rsidR="007B6BD2" w:rsidRPr="00544D49">
        <w:rPr>
          <w:lang w:val="vi-VN"/>
        </w:rPr>
        <w:t>Coi hiệu suất của ấm đạt 100%.</w:t>
      </w:r>
    </w:p>
    <w:p w14:paraId="54B687E1" w14:textId="77777777" w:rsidR="007B6BD2" w:rsidRPr="00544D49" w:rsidRDefault="007B6BD2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  <w:t>- Tính điện năng tiêu thụ của ấm</w:t>
      </w:r>
      <w:r w:rsidR="00A9774A" w:rsidRPr="00544D49">
        <w:rPr>
          <w:lang w:val="vi-VN"/>
        </w:rPr>
        <w:t>.</w:t>
      </w:r>
    </w:p>
    <w:p w14:paraId="7987947C" w14:textId="77777777" w:rsidR="00EC286C" w:rsidRPr="00544D49" w:rsidRDefault="007B6BD2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  <w:t xml:space="preserve">- </w:t>
      </w:r>
      <w:r w:rsidR="00760EC7" w:rsidRPr="00544D49">
        <w:rPr>
          <w:lang w:val="vi-VN"/>
        </w:rPr>
        <w:t xml:space="preserve">Tính khối lượng nước còn lại trong ấm. </w:t>
      </w:r>
    </w:p>
    <w:p w14:paraId="61585068" w14:textId="77777777" w:rsidR="00EC286C" w:rsidRPr="00544D49" w:rsidRDefault="00EC286C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</w:r>
      <w:r w:rsidR="00760EC7" w:rsidRPr="00544D49">
        <w:rPr>
          <w:b/>
          <w:lang w:val="vi-VN"/>
        </w:rPr>
        <w:t>2.</w:t>
      </w:r>
      <w:r w:rsidR="00760EC7" w:rsidRPr="00544D49">
        <w:rPr>
          <w:lang w:val="vi-VN"/>
        </w:rPr>
        <w:t xml:space="preserve"> Người ta cung cấp một nhiệt lượng 2,5J cho một khối khí có khối lượng m = 500g đựng trong một xylanh đặt nằm ngang. Khí nở ra đẩy piston từ trạng thái nghỉ di chuyển 5 cm dọc theo xylanh với gia tốc 7,5 m/s</w:t>
      </w:r>
      <w:r w:rsidR="00760EC7" w:rsidRPr="00544D49">
        <w:rPr>
          <w:vertAlign w:val="superscript"/>
          <w:lang w:val="vi-VN"/>
        </w:rPr>
        <w:t>2</w:t>
      </w:r>
      <w:r w:rsidR="00760EC7" w:rsidRPr="00544D49">
        <w:rPr>
          <w:lang w:val="vi-VN"/>
        </w:rPr>
        <w:t xml:space="preserve">. Biết lực ma sát giữa piston và xylanh có độ lớn không đổi và bằng 25 N trong suốt quá trình piston dịch chuyển. </w:t>
      </w:r>
    </w:p>
    <w:p w14:paraId="14118D43" w14:textId="77777777" w:rsidR="00EC286C" w:rsidRPr="00544D49" w:rsidRDefault="00EC286C" w:rsidP="00EC286C">
      <w:pPr>
        <w:spacing w:after="0" w:line="360" w:lineRule="auto"/>
        <w:jc w:val="both"/>
        <w:rPr>
          <w:lang w:val="vi-VN"/>
        </w:rPr>
      </w:pPr>
      <w:r w:rsidRPr="00544D49">
        <w:rPr>
          <w:lang w:val="vi-VN"/>
        </w:rPr>
        <w:tab/>
      </w:r>
      <w:r w:rsidR="00174426" w:rsidRPr="00544D49">
        <w:rPr>
          <w:lang w:val="vi-VN"/>
        </w:rPr>
        <w:t>a. Tính công của khí</w:t>
      </w:r>
    </w:p>
    <w:p w14:paraId="0064F0E7" w14:textId="77777777" w:rsidR="00760EC7" w:rsidRPr="00544D49" w:rsidRDefault="00EC286C" w:rsidP="00EC286C">
      <w:pPr>
        <w:spacing w:after="0" w:line="360" w:lineRule="auto"/>
        <w:jc w:val="both"/>
        <w:rPr>
          <w:rFonts w:cs="Times New Roman"/>
          <w:b/>
          <w:bCs/>
          <w:color w:val="0000FF"/>
          <w:szCs w:val="24"/>
          <w:lang w:val="vi-VN"/>
        </w:rPr>
      </w:pPr>
      <w:r w:rsidRPr="00544D49">
        <w:rPr>
          <w:lang w:val="vi-VN"/>
        </w:rPr>
        <w:tab/>
        <w:t xml:space="preserve">b. </w:t>
      </w:r>
      <w:r w:rsidR="00760EC7" w:rsidRPr="00544D49">
        <w:rPr>
          <w:lang w:val="vi-VN"/>
        </w:rPr>
        <w:t>Tính độ biến thiên nội năng của khí trong xylanh.</w:t>
      </w:r>
    </w:p>
    <w:p w14:paraId="3B7A6BD1" w14:textId="77777777" w:rsidR="00F15B61" w:rsidRPr="00544D49" w:rsidRDefault="00F15B61" w:rsidP="00974E77">
      <w:pPr>
        <w:spacing w:after="0" w:line="360" w:lineRule="auto"/>
        <w:jc w:val="both"/>
        <w:rPr>
          <w:rFonts w:cs="Times New Roman"/>
          <w:b/>
          <w:bCs/>
          <w:color w:val="0000FF"/>
          <w:szCs w:val="24"/>
          <w:lang w:val="vi-VN"/>
        </w:rPr>
      </w:pPr>
    </w:p>
    <w:p w14:paraId="6286F69C" w14:textId="77777777" w:rsidR="009C78F0" w:rsidRPr="00544D49" w:rsidRDefault="009C78F0" w:rsidP="00974E77">
      <w:pPr>
        <w:spacing w:after="0" w:line="360" w:lineRule="auto"/>
        <w:jc w:val="both"/>
        <w:rPr>
          <w:rFonts w:cs="Calibri"/>
          <w:b/>
          <w:color w:val="00B0F0"/>
          <w:szCs w:val="24"/>
          <w:lang w:val="vi-VN"/>
        </w:rPr>
      </w:pPr>
      <w:r w:rsidRPr="00544D49">
        <w:rPr>
          <w:rFonts w:cs="Calibri"/>
          <w:b/>
          <w:color w:val="00B0F0"/>
          <w:szCs w:val="24"/>
          <w:lang w:val="vi-VN"/>
        </w:rPr>
        <w:t>Câu 5 (5 điểm)</w:t>
      </w:r>
    </w:p>
    <w:p w14:paraId="6EAFA40C" w14:textId="77777777" w:rsidR="00FB2B26" w:rsidRPr="00544D49" w:rsidRDefault="00FB2B26" w:rsidP="00974E77">
      <w:pPr>
        <w:spacing w:after="0" w:line="360" w:lineRule="auto"/>
        <w:jc w:val="both"/>
        <w:rPr>
          <w:rFonts w:eastAsia="Times New Roman" w:cs="Times New Roman"/>
          <w:b/>
          <w:sz w:val="22"/>
          <w:lang w:val="vi-VN"/>
        </w:rPr>
      </w:pPr>
      <w:r w:rsidRPr="00544D49">
        <w:rPr>
          <w:rFonts w:eastAsia="Times New Roman" w:cs="Times New Roman"/>
          <w:b/>
          <w:bCs/>
          <w:sz w:val="22"/>
          <w:lang w:val="vi-VN"/>
        </w:rPr>
        <w:tab/>
        <w:t>1.</w:t>
      </w:r>
      <w:r w:rsidRPr="00544D49">
        <w:rPr>
          <w:rFonts w:eastAsia="Times New Roman" w:cs="Times New Roman"/>
          <w:sz w:val="22"/>
          <w:lang w:val="vi-VN"/>
        </w:rPr>
        <w:t xml:space="preserve"> Một bình kín, thể tích 0,4m</w:t>
      </w:r>
      <w:r w:rsidRPr="00544D49">
        <w:rPr>
          <w:rFonts w:eastAsia="Times New Roman" w:cs="Times New Roman"/>
          <w:sz w:val="22"/>
          <w:vertAlign w:val="superscript"/>
          <w:lang w:val="vi-VN"/>
        </w:rPr>
        <w:t>3</w:t>
      </w:r>
      <w:r w:rsidRPr="00544D49">
        <w:rPr>
          <w:rFonts w:eastAsia="Times New Roman" w:cs="Times New Roman"/>
          <w:sz w:val="22"/>
          <w:lang w:val="vi-VN"/>
        </w:rPr>
        <w:t>, chứa khí ở 27</w:t>
      </w:r>
      <w:r w:rsidRPr="00544D49">
        <w:rPr>
          <w:rFonts w:eastAsia="Times New Roman" w:cs="Times New Roman"/>
          <w:sz w:val="22"/>
          <w:vertAlign w:val="superscript"/>
          <w:lang w:val="vi-VN"/>
        </w:rPr>
        <w:t>0</w:t>
      </w:r>
      <w:r w:rsidRPr="00544D49">
        <w:rPr>
          <w:rFonts w:eastAsia="Times New Roman" w:cs="Times New Roman"/>
          <w:sz w:val="22"/>
          <w:lang w:val="vi-VN"/>
        </w:rPr>
        <w:t>C và 1,5atm. Khi mở nắp, áp suất khí còn 1atm, nhiệt độ 0</w:t>
      </w:r>
      <w:r w:rsidRPr="00544D49">
        <w:rPr>
          <w:rFonts w:eastAsia="Times New Roman" w:cs="Times New Roman"/>
          <w:sz w:val="22"/>
          <w:vertAlign w:val="superscript"/>
          <w:lang w:val="vi-VN"/>
        </w:rPr>
        <w:t>0</w:t>
      </w:r>
      <w:r w:rsidRPr="00544D49">
        <w:rPr>
          <w:rFonts w:eastAsia="Times New Roman" w:cs="Times New Roman"/>
          <w:sz w:val="22"/>
          <w:lang w:val="vi-VN"/>
        </w:rPr>
        <w:t>C.</w:t>
      </w:r>
    </w:p>
    <w:p w14:paraId="63355758" w14:textId="77777777" w:rsidR="00FB2B26" w:rsidRPr="00544D49" w:rsidRDefault="00FB2B26" w:rsidP="00974E77">
      <w:pPr>
        <w:spacing w:after="0" w:line="360" w:lineRule="auto"/>
        <w:jc w:val="both"/>
        <w:rPr>
          <w:rFonts w:eastAsia="Times New Roman" w:cs="Times New Roman"/>
          <w:b/>
          <w:sz w:val="22"/>
          <w:lang w:val="vi-VN"/>
        </w:rPr>
      </w:pPr>
      <w:r w:rsidRPr="00544D49">
        <w:rPr>
          <w:rFonts w:eastAsia="Times New Roman" w:cs="Times New Roman"/>
          <w:b/>
          <w:sz w:val="22"/>
          <w:lang w:val="vi-VN"/>
        </w:rPr>
        <w:tab/>
      </w:r>
      <w:r w:rsidRPr="00544D49">
        <w:rPr>
          <w:rFonts w:eastAsia="Times New Roman" w:cs="Times New Roman"/>
          <w:sz w:val="22"/>
          <w:lang w:val="vi-VN"/>
        </w:rPr>
        <w:t>a. Tìm thể tích khí thoát ra khỏi bình (ở 0</w:t>
      </w:r>
      <w:r w:rsidRPr="00544D49">
        <w:rPr>
          <w:rFonts w:eastAsia="Times New Roman" w:cs="Times New Roman"/>
          <w:sz w:val="22"/>
          <w:vertAlign w:val="superscript"/>
          <w:lang w:val="vi-VN"/>
        </w:rPr>
        <w:t>0</w:t>
      </w:r>
      <w:r w:rsidRPr="00544D49">
        <w:rPr>
          <w:rFonts w:eastAsia="Times New Roman" w:cs="Times New Roman"/>
          <w:sz w:val="22"/>
          <w:lang w:val="vi-VN"/>
        </w:rPr>
        <w:t>C, 1atm).</w:t>
      </w:r>
    </w:p>
    <w:p w14:paraId="1064B5E5" w14:textId="77777777" w:rsidR="00FB2B26" w:rsidRPr="00544D49" w:rsidRDefault="00FB2B26" w:rsidP="00974E77">
      <w:pPr>
        <w:spacing w:after="0" w:line="360" w:lineRule="auto"/>
        <w:jc w:val="both"/>
        <w:rPr>
          <w:rFonts w:eastAsia="Times New Roman" w:cs="Times New Roman"/>
          <w:b/>
          <w:sz w:val="22"/>
          <w:lang w:val="vi-VN"/>
        </w:rPr>
      </w:pPr>
      <w:r w:rsidRPr="00544D49">
        <w:rPr>
          <w:rFonts w:eastAsia="Times New Roman" w:cs="Times New Roman"/>
          <w:b/>
          <w:sz w:val="22"/>
          <w:lang w:val="vi-VN"/>
        </w:rPr>
        <w:tab/>
      </w:r>
      <w:r w:rsidRPr="00544D49">
        <w:rPr>
          <w:rFonts w:eastAsia="Times New Roman" w:cs="Times New Roman"/>
          <w:sz w:val="22"/>
          <w:lang w:val="vi-VN"/>
        </w:rPr>
        <w:t>b. Tìm khối lượng khí còn lại trong bình và khối lượng khí thoát ra khỏi bình, biết khối lượng riêng của khí ở điều kiện chuẩn là D</w:t>
      </w:r>
      <w:r w:rsidRPr="00544D49">
        <w:rPr>
          <w:rFonts w:eastAsia="Times New Roman" w:cs="Times New Roman"/>
          <w:sz w:val="22"/>
          <w:vertAlign w:val="subscript"/>
          <w:lang w:val="vi-VN"/>
        </w:rPr>
        <w:t>0</w:t>
      </w:r>
      <w:r w:rsidRPr="00544D49">
        <w:rPr>
          <w:rFonts w:eastAsia="Times New Roman" w:cs="Times New Roman"/>
          <w:sz w:val="22"/>
          <w:lang w:val="vi-VN"/>
        </w:rPr>
        <w:t xml:space="preserve"> = 1,2kg/m</w:t>
      </w:r>
      <w:r w:rsidRPr="00544D49">
        <w:rPr>
          <w:rFonts w:eastAsia="Times New Roman" w:cs="Times New Roman"/>
          <w:sz w:val="22"/>
          <w:vertAlign w:val="superscript"/>
          <w:lang w:val="vi-VN"/>
        </w:rPr>
        <w:t>3</w:t>
      </w:r>
      <w:r w:rsidRPr="00544D49">
        <w:rPr>
          <w:rFonts w:eastAsia="Times New Roman" w:cs="Times New Roman"/>
          <w:sz w:val="22"/>
          <w:lang w:val="vi-VN"/>
        </w:rPr>
        <w:t>.</w:t>
      </w:r>
    </w:p>
    <w:p w14:paraId="02A2CD64" w14:textId="77777777" w:rsidR="00FB2B26" w:rsidRPr="00FB2B26" w:rsidRDefault="00FB2B26" w:rsidP="00974E77">
      <w:pPr>
        <w:spacing w:after="0" w:line="360" w:lineRule="auto"/>
        <w:jc w:val="both"/>
        <w:rPr>
          <w:rFonts w:eastAsia="Times New Roman" w:cs="Times New Roman"/>
          <w:sz w:val="22"/>
          <w:lang w:val="es-ES"/>
        </w:rPr>
      </w:pPr>
      <w:r w:rsidRPr="00FB2B26">
        <w:rPr>
          <w:rFonts w:eastAsia="Times New Roman" w:cs="Times New Roman"/>
          <w:b/>
          <w:noProof/>
          <w:sz w:val="22"/>
        </w:rPr>
        <w:lastRenderedPageBreak/>
        <w:drawing>
          <wp:anchor distT="0" distB="0" distL="114300" distR="114300" simplePos="0" relativeHeight="251677696" behindDoc="0" locked="0" layoutInCell="1" allowOverlap="1" wp14:anchorId="190968AF" wp14:editId="1901C876">
            <wp:simplePos x="0" y="0"/>
            <wp:positionH relativeFrom="column">
              <wp:posOffset>5826712</wp:posOffset>
            </wp:positionH>
            <wp:positionV relativeFrom="paragraph">
              <wp:posOffset>67262</wp:posOffset>
            </wp:positionV>
            <wp:extent cx="334010" cy="1772920"/>
            <wp:effectExtent l="0" t="0" r="8890" b="0"/>
            <wp:wrapSquare wrapText="bothSides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1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010" cy="1772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B2B26">
        <w:rPr>
          <w:rFonts w:eastAsia="Times New Roman" w:cs="Times New Roman"/>
          <w:b/>
          <w:sz w:val="22"/>
          <w:lang w:val="es-ES"/>
        </w:rPr>
        <w:tab/>
        <w:t>2</w:t>
      </w:r>
      <w:r w:rsidRPr="00FB2B26">
        <w:rPr>
          <w:rFonts w:eastAsia="Times New Roman" w:cs="Times New Roman"/>
          <w:sz w:val="22"/>
          <w:lang w:val="es-ES"/>
        </w:rPr>
        <w:t>. Một ống thuỷ tinh hình trụ thẳng đứng tiết diện ngang S nhỏ, đầu trên hở, đầu dưới kín. Ống chứa một khối khí (coi là khí lí tưởng) ở trạng thái (1) có chiều cao L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=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90cm được ngăn cách với bên ngoài bởi một cột thuỷ ngân có độ cao h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=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75cm, mép trên cột thuỷ ngân cách miệng trên của ống một đoạn l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=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10cm. Nhiệt độ của khí trong ống là t</w:t>
      </w:r>
      <w:r w:rsidRPr="00FB2B26">
        <w:rPr>
          <w:rFonts w:eastAsia="Times New Roman" w:cs="Times New Roman"/>
          <w:sz w:val="22"/>
          <w:vertAlign w:val="subscript"/>
          <w:lang w:val="es-ES"/>
        </w:rPr>
        <w:t>0</w:t>
      </w:r>
      <w:r w:rsidR="00283FC4">
        <w:rPr>
          <w:rFonts w:eastAsia="Times New Roman" w:cs="Times New Roman"/>
          <w:sz w:val="22"/>
          <w:vertAlign w:val="subscript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=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-3</w:t>
      </w:r>
      <w:r w:rsidRPr="00FB2B26">
        <w:rPr>
          <w:rFonts w:eastAsia="Times New Roman" w:cs="Times New Roman"/>
          <w:sz w:val="22"/>
          <w:vertAlign w:val="superscript"/>
          <w:lang w:val="es-ES"/>
        </w:rPr>
        <w:t>0</w:t>
      </w:r>
      <w:r w:rsidRPr="00FB2B26">
        <w:rPr>
          <w:rFonts w:eastAsia="Times New Roman" w:cs="Times New Roman"/>
          <w:sz w:val="22"/>
          <w:lang w:val="es-ES"/>
        </w:rPr>
        <w:t>C, áp suất khí quyển là p</w:t>
      </w:r>
      <w:r w:rsidRPr="00FB2B26">
        <w:rPr>
          <w:rFonts w:eastAsia="Times New Roman" w:cs="Times New Roman"/>
          <w:sz w:val="22"/>
          <w:vertAlign w:val="subscript"/>
          <w:lang w:val="es-ES"/>
        </w:rPr>
        <w:t>0</w:t>
      </w:r>
      <w:r w:rsidR="00283FC4">
        <w:rPr>
          <w:rFonts w:eastAsia="Times New Roman" w:cs="Times New Roman"/>
          <w:sz w:val="22"/>
          <w:vertAlign w:val="subscript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=</w:t>
      </w:r>
      <w:r w:rsidR="00283FC4">
        <w:rPr>
          <w:rFonts w:eastAsia="Times New Roman" w:cs="Times New Roman"/>
          <w:sz w:val="22"/>
          <w:lang w:val="es-ES"/>
        </w:rPr>
        <w:t xml:space="preserve"> </w:t>
      </w:r>
      <w:r w:rsidRPr="00FB2B26">
        <w:rPr>
          <w:rFonts w:eastAsia="Times New Roman" w:cs="Times New Roman"/>
          <w:sz w:val="22"/>
          <w:lang w:val="es-ES"/>
        </w:rPr>
        <w:t>75cmHg. (Hình)</w:t>
      </w:r>
    </w:p>
    <w:p w14:paraId="3AAE1579" w14:textId="77777777" w:rsidR="00FB2B26" w:rsidRPr="00FB2B26" w:rsidRDefault="00FB2B26" w:rsidP="00974E77">
      <w:pPr>
        <w:spacing w:after="0" w:line="360" w:lineRule="auto"/>
        <w:jc w:val="both"/>
        <w:rPr>
          <w:rFonts w:eastAsia="Times New Roman" w:cs="Times New Roman"/>
          <w:sz w:val="22"/>
          <w:lang w:val="es-ES"/>
        </w:rPr>
      </w:pPr>
      <w:r w:rsidRPr="00FB2B26">
        <w:rPr>
          <w:rFonts w:eastAsia="Times New Roman" w:cs="Times New Roman"/>
          <w:sz w:val="22"/>
          <w:lang w:val="es-ES"/>
        </w:rPr>
        <w:tab/>
        <w:t>a. Cần phải đưa nhiệt độ của khí trong ống đến trạng thái 2 với nhiệt độ t</w:t>
      </w:r>
      <w:r w:rsidRPr="00FB2B26">
        <w:rPr>
          <w:rFonts w:eastAsia="Times New Roman" w:cs="Times New Roman"/>
          <w:sz w:val="22"/>
          <w:vertAlign w:val="subscript"/>
          <w:lang w:val="es-ES"/>
        </w:rPr>
        <w:t xml:space="preserve">2 </w:t>
      </w:r>
      <w:r w:rsidRPr="00FB2B26">
        <w:rPr>
          <w:rFonts w:eastAsia="Times New Roman" w:cs="Times New Roman"/>
          <w:sz w:val="22"/>
          <w:lang w:val="es-ES"/>
        </w:rPr>
        <w:t>bằng bao nhiêu để mực trên của thuỷ ngân vừa chạm miệng ống phía trên?</w:t>
      </w:r>
    </w:p>
    <w:p w14:paraId="437A99E0" w14:textId="77777777" w:rsidR="00FB2B26" w:rsidRPr="00FB2B26" w:rsidRDefault="00FB2B26" w:rsidP="00974E77">
      <w:pPr>
        <w:spacing w:after="0" w:line="360" w:lineRule="auto"/>
        <w:jc w:val="both"/>
        <w:rPr>
          <w:rFonts w:eastAsia="Times New Roman" w:cs="Times New Roman"/>
          <w:sz w:val="22"/>
          <w:lang w:val="es-ES"/>
        </w:rPr>
      </w:pPr>
      <w:r w:rsidRPr="00FB2B26">
        <w:rPr>
          <w:rFonts w:eastAsia="Times New Roman" w:cs="Times New Roman"/>
          <w:sz w:val="22"/>
          <w:lang w:val="es-ES"/>
        </w:rPr>
        <w:tab/>
        <w:t>b. Tính nhiệt độ cần thiết cấp cho khối khí để đưa khối khí trong ống từ trạng thái 2 đến trạng thái 3 mà thuỷ ngân trong ống tràn hết ra ngoài</w:t>
      </w:r>
    </w:p>
    <w:p w14:paraId="516E0BD4" w14:textId="77777777" w:rsidR="00FB2B26" w:rsidRPr="00FB2B26" w:rsidRDefault="00FB2B26" w:rsidP="00974E77">
      <w:pPr>
        <w:spacing w:after="0" w:line="360" w:lineRule="auto"/>
        <w:jc w:val="both"/>
        <w:rPr>
          <w:rFonts w:eastAsia="Times New Roman" w:cs="Times New Roman"/>
          <w:sz w:val="22"/>
          <w:lang w:val="es-ES"/>
        </w:rPr>
      </w:pPr>
      <w:r w:rsidRPr="00FB2B26">
        <w:rPr>
          <w:rFonts w:eastAsia="Times New Roman" w:cs="Times New Roman"/>
          <w:sz w:val="22"/>
          <w:lang w:val="es-ES"/>
        </w:rPr>
        <w:tab/>
        <w:t>c. Tính công khí đã thực hiện từ trạng thái 1 đến trạng thái 3. Các quá trình được xem là diễn biến chậm. Biết khối thuỷ ngân có khối lượng m=100g. Lấy g=10m/s</w:t>
      </w:r>
      <w:r w:rsidRPr="00FB2B26">
        <w:rPr>
          <w:rFonts w:eastAsia="Times New Roman" w:cs="Times New Roman"/>
          <w:sz w:val="22"/>
          <w:vertAlign w:val="superscript"/>
          <w:lang w:val="es-ES"/>
        </w:rPr>
        <w:t>2</w:t>
      </w:r>
    </w:p>
    <w:p w14:paraId="05C89B9C" w14:textId="77777777" w:rsidR="00FB2B26" w:rsidRPr="00544D49" w:rsidRDefault="00FB2B26" w:rsidP="00974E77">
      <w:pPr>
        <w:spacing w:after="0" w:line="360" w:lineRule="auto"/>
        <w:jc w:val="both"/>
        <w:rPr>
          <w:rFonts w:cs="Calibri"/>
          <w:b/>
          <w:color w:val="0000FF"/>
          <w:szCs w:val="24"/>
          <w:lang w:val="es-ES"/>
        </w:rPr>
      </w:pPr>
    </w:p>
    <w:p w14:paraId="7C06701B" w14:textId="77777777" w:rsidR="00F15B61" w:rsidRPr="00544D49" w:rsidRDefault="00F15B61" w:rsidP="00AF3A4A">
      <w:pPr>
        <w:jc w:val="center"/>
        <w:rPr>
          <w:b/>
          <w:bCs/>
          <w:szCs w:val="24"/>
          <w:lang w:val="es-ES"/>
        </w:rPr>
      </w:pPr>
    </w:p>
    <w:p w14:paraId="1E07C41B" w14:textId="77777777" w:rsidR="00AF3A4A" w:rsidRPr="00544D49" w:rsidRDefault="00AF3A4A" w:rsidP="00AF3A4A">
      <w:pPr>
        <w:jc w:val="center"/>
        <w:rPr>
          <w:b/>
          <w:bCs/>
          <w:szCs w:val="24"/>
          <w:lang w:val="es-ES"/>
        </w:rPr>
      </w:pPr>
      <w:r w:rsidRPr="00544D49">
        <w:rPr>
          <w:b/>
          <w:bCs/>
          <w:szCs w:val="24"/>
          <w:lang w:val="es-ES"/>
        </w:rPr>
        <w:t>-------------------------Hết------------------------</w:t>
      </w:r>
    </w:p>
    <w:p w14:paraId="2AFB02DF" w14:textId="77777777" w:rsidR="00AF3A4A" w:rsidRPr="00544D49" w:rsidRDefault="00AF3A4A" w:rsidP="00AF3A4A">
      <w:pPr>
        <w:jc w:val="center"/>
        <w:rPr>
          <w:bCs/>
          <w:szCs w:val="24"/>
          <w:lang w:val="es-ES"/>
        </w:rPr>
      </w:pPr>
      <w:r w:rsidRPr="00544D49">
        <w:rPr>
          <w:bCs/>
          <w:szCs w:val="24"/>
          <w:lang w:val="es-ES"/>
        </w:rPr>
        <w:t>(</w:t>
      </w:r>
      <w:r w:rsidRPr="00544D49">
        <w:rPr>
          <w:bCs/>
          <w:i/>
          <w:szCs w:val="24"/>
          <w:lang w:val="es-ES"/>
        </w:rPr>
        <w:t>Thí sinh không sử dụng tài liệu, cán bộ coi thi không giải thích gì thêm</w:t>
      </w:r>
      <w:r w:rsidRPr="00544D49">
        <w:rPr>
          <w:bCs/>
          <w:szCs w:val="24"/>
          <w:lang w:val="es-ES"/>
        </w:rPr>
        <w:t>).</w:t>
      </w:r>
    </w:p>
    <w:p w14:paraId="7AA9EE4A" w14:textId="77777777" w:rsidR="00AF3A4A" w:rsidRPr="00544D49" w:rsidRDefault="00AF3A4A" w:rsidP="00AA0A42">
      <w:pPr>
        <w:jc w:val="both"/>
        <w:rPr>
          <w:bCs/>
          <w:szCs w:val="24"/>
          <w:lang w:val="es-ES"/>
        </w:rPr>
      </w:pPr>
      <w:r w:rsidRPr="00544D49">
        <w:rPr>
          <w:bCs/>
          <w:szCs w:val="24"/>
          <w:lang w:val="es-ES"/>
        </w:rPr>
        <w:t>Họ và tên thí sinh:………………………………………………………………………</w:t>
      </w:r>
    </w:p>
    <w:p w14:paraId="64277F72" w14:textId="77777777" w:rsidR="00AF3A4A" w:rsidRDefault="00AF3A4A" w:rsidP="00AA0A42">
      <w:pPr>
        <w:jc w:val="both"/>
        <w:rPr>
          <w:bCs/>
          <w:szCs w:val="24"/>
        </w:rPr>
      </w:pPr>
      <w:r w:rsidRPr="009C78F0">
        <w:rPr>
          <w:bCs/>
          <w:szCs w:val="24"/>
        </w:rPr>
        <w:t>Số báo danh:……………………………………………Phòng thi:……………………</w:t>
      </w:r>
    </w:p>
    <w:sectPr w:rsidR="00AF3A4A" w:rsidSect="00FB2B26">
      <w:footerReference w:type="default" r:id="rId24"/>
      <w:pgSz w:w="11907" w:h="16840" w:code="9"/>
      <w:pgMar w:top="851" w:right="992" w:bottom="851" w:left="1134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87B2BE" w14:textId="77777777" w:rsidR="00DA25FF" w:rsidRDefault="00DA25FF" w:rsidP="004E3A76">
      <w:pPr>
        <w:spacing w:after="0" w:line="240" w:lineRule="auto"/>
      </w:pPr>
      <w:r>
        <w:separator/>
      </w:r>
    </w:p>
  </w:endnote>
  <w:endnote w:type="continuationSeparator" w:id="0">
    <w:p w14:paraId="79538246" w14:textId="77777777" w:rsidR="00DA25FF" w:rsidRDefault="00DA25FF" w:rsidP="004E3A7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654409790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263A86" w14:textId="77777777" w:rsidR="004E3A76" w:rsidRPr="007E4BDE" w:rsidRDefault="00AF3A4A" w:rsidP="003116EB">
        <w:pPr>
          <w:pStyle w:val="Footer"/>
          <w:jc w:val="center"/>
        </w:pPr>
        <w:r w:rsidRPr="007E4BDE">
          <w:t xml:space="preserve">Trang </w:t>
        </w:r>
        <w:r w:rsidR="004E3A76" w:rsidRPr="007E4BDE">
          <w:fldChar w:fldCharType="begin"/>
        </w:r>
        <w:r w:rsidR="004E3A76" w:rsidRPr="007E4BDE">
          <w:instrText xml:space="preserve"> PAGE   \* MERGEFORMAT </w:instrText>
        </w:r>
        <w:r w:rsidR="004E3A76" w:rsidRPr="007E4BDE">
          <w:fldChar w:fldCharType="separate"/>
        </w:r>
        <w:r w:rsidR="00266C55">
          <w:rPr>
            <w:noProof/>
          </w:rPr>
          <w:t>3</w:t>
        </w:r>
        <w:r w:rsidR="004E3A76" w:rsidRPr="007E4BDE"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5971CBE" w14:textId="77777777" w:rsidR="00DA25FF" w:rsidRDefault="00DA25FF" w:rsidP="004E3A76">
      <w:pPr>
        <w:spacing w:after="0" w:line="240" w:lineRule="auto"/>
      </w:pPr>
      <w:r>
        <w:separator/>
      </w:r>
    </w:p>
  </w:footnote>
  <w:footnote w:type="continuationSeparator" w:id="0">
    <w:p w14:paraId="53D8A882" w14:textId="77777777" w:rsidR="00DA25FF" w:rsidRDefault="00DA25FF" w:rsidP="004E3A7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7D40869"/>
    <w:multiLevelType w:val="hybridMultilevel"/>
    <w:tmpl w:val="18AA76A8"/>
    <w:lvl w:ilvl="0" w:tplc="5406E9A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352A7F"/>
    <w:multiLevelType w:val="hybridMultilevel"/>
    <w:tmpl w:val="BC524A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C92457"/>
    <w:multiLevelType w:val="hybridMultilevel"/>
    <w:tmpl w:val="86F49FF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E43D5C"/>
    <w:multiLevelType w:val="hybridMultilevel"/>
    <w:tmpl w:val="52501ECC"/>
    <w:lvl w:ilvl="0" w:tplc="FE4C5F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547030">
    <w:abstractNumId w:val="0"/>
  </w:num>
  <w:num w:numId="2" w16cid:durableId="170993336">
    <w:abstractNumId w:val="2"/>
  </w:num>
  <w:num w:numId="3" w16cid:durableId="2029943982">
    <w:abstractNumId w:val="1"/>
  </w:num>
  <w:num w:numId="4" w16cid:durableId="210838566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567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51F6"/>
    <w:rsid w:val="000D7C57"/>
    <w:rsid w:val="001103EB"/>
    <w:rsid w:val="00116082"/>
    <w:rsid w:val="00167D16"/>
    <w:rsid w:val="00174426"/>
    <w:rsid w:val="002111A8"/>
    <w:rsid w:val="00266C55"/>
    <w:rsid w:val="00283FC4"/>
    <w:rsid w:val="003116EB"/>
    <w:rsid w:val="0033474F"/>
    <w:rsid w:val="003E57DD"/>
    <w:rsid w:val="004270A4"/>
    <w:rsid w:val="00450712"/>
    <w:rsid w:val="004B3AF8"/>
    <w:rsid w:val="004E3A76"/>
    <w:rsid w:val="005033A3"/>
    <w:rsid w:val="00544D49"/>
    <w:rsid w:val="005D552D"/>
    <w:rsid w:val="005F57CA"/>
    <w:rsid w:val="006051F9"/>
    <w:rsid w:val="00606CD6"/>
    <w:rsid w:val="00661CD8"/>
    <w:rsid w:val="006702F1"/>
    <w:rsid w:val="00725EF9"/>
    <w:rsid w:val="00760EC7"/>
    <w:rsid w:val="007A10AB"/>
    <w:rsid w:val="007A7E25"/>
    <w:rsid w:val="007B6BD2"/>
    <w:rsid w:val="007D48DD"/>
    <w:rsid w:val="007E4BDE"/>
    <w:rsid w:val="0085501A"/>
    <w:rsid w:val="008629CD"/>
    <w:rsid w:val="008A238E"/>
    <w:rsid w:val="008C5CDC"/>
    <w:rsid w:val="008E0947"/>
    <w:rsid w:val="0092053E"/>
    <w:rsid w:val="009339BB"/>
    <w:rsid w:val="00974E77"/>
    <w:rsid w:val="009A38D0"/>
    <w:rsid w:val="009C78F0"/>
    <w:rsid w:val="00A675AC"/>
    <w:rsid w:val="00A9774A"/>
    <w:rsid w:val="00AA0A42"/>
    <w:rsid w:val="00AC7F62"/>
    <w:rsid w:val="00AF3A4A"/>
    <w:rsid w:val="00B551F6"/>
    <w:rsid w:val="00CE619D"/>
    <w:rsid w:val="00CF61BF"/>
    <w:rsid w:val="00D252D5"/>
    <w:rsid w:val="00D30503"/>
    <w:rsid w:val="00D76C8B"/>
    <w:rsid w:val="00D82EFD"/>
    <w:rsid w:val="00DA25FF"/>
    <w:rsid w:val="00DD1DCB"/>
    <w:rsid w:val="00E53A52"/>
    <w:rsid w:val="00E63ECD"/>
    <w:rsid w:val="00E8459C"/>
    <w:rsid w:val="00E87EE3"/>
    <w:rsid w:val="00EC286C"/>
    <w:rsid w:val="00F064B4"/>
    <w:rsid w:val="00F15B61"/>
    <w:rsid w:val="00F24029"/>
    <w:rsid w:val="00FA098A"/>
    <w:rsid w:val="00FB2B26"/>
    <w:rsid w:val="00FE7E7E"/>
    <w:rsid w:val="00FF6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9D6FA5D"/>
  <w15:chartTrackingRefBased/>
  <w15:docId w15:val="{7D18A5CD-F1D6-4854-AFFA-0C01B3C390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339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FF6743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6051F9"/>
    <w:rPr>
      <w:color w:val="808080"/>
    </w:rPr>
  </w:style>
  <w:style w:type="paragraph" w:styleId="Header">
    <w:name w:val="header"/>
    <w:basedOn w:val="Normal"/>
    <w:link w:val="HeaderChar"/>
    <w:uiPriority w:val="99"/>
    <w:unhideWhenUsed/>
    <w:rsid w:val="004E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E3A76"/>
  </w:style>
  <w:style w:type="paragraph" w:styleId="Footer">
    <w:name w:val="footer"/>
    <w:basedOn w:val="Normal"/>
    <w:link w:val="FooterChar"/>
    <w:uiPriority w:val="99"/>
    <w:unhideWhenUsed/>
    <w:rsid w:val="004E3A7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E3A76"/>
  </w:style>
  <w:style w:type="paragraph" w:styleId="NormalWeb">
    <w:name w:val="Normal (Web)"/>
    <w:basedOn w:val="Normal"/>
    <w:uiPriority w:val="99"/>
    <w:unhideWhenUsed/>
    <w:rsid w:val="009C78F0"/>
    <w:pPr>
      <w:spacing w:before="100" w:beforeAutospacing="1" w:after="100" w:afterAutospacing="1" w:line="240" w:lineRule="auto"/>
    </w:pPr>
    <w:rPr>
      <w:rFonts w:eastAsia="Times New Roman" w:cs="Times New Roman"/>
      <w:szCs w:val="24"/>
    </w:rPr>
  </w:style>
  <w:style w:type="paragraph" w:styleId="NoSpacing">
    <w:name w:val="No Spacing"/>
    <w:link w:val="NoSpacingChar"/>
    <w:uiPriority w:val="1"/>
    <w:qFormat/>
    <w:rsid w:val="009C78F0"/>
    <w:pPr>
      <w:spacing w:after="0" w:line="240" w:lineRule="auto"/>
    </w:pPr>
    <w:rPr>
      <w:rFonts w:ascii="Calibri" w:eastAsia="Calibri" w:hAnsi="Calibri" w:cs="Times New Roman"/>
      <w:sz w:val="22"/>
    </w:rPr>
  </w:style>
  <w:style w:type="character" w:customStyle="1" w:styleId="NoSpacingChar">
    <w:name w:val="No Spacing Char"/>
    <w:link w:val="NoSpacing"/>
    <w:uiPriority w:val="1"/>
    <w:qFormat/>
    <w:locked/>
    <w:rsid w:val="009C78F0"/>
    <w:rPr>
      <w:rFonts w:ascii="Calibri" w:eastAsia="Calibri" w:hAnsi="Calibri" w:cs="Times New Roman"/>
      <w:sz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619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619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oleObject" Target="embeddings/oleObject2.bin"/><Relationship Id="rId18" Type="http://schemas.openxmlformats.org/officeDocument/2006/relationships/image" Target="media/image8.png"/><Relationship Id="rId26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10.wmf"/><Relationship Id="rId7" Type="http://schemas.openxmlformats.org/officeDocument/2006/relationships/image" Target="media/image1.png"/><Relationship Id="rId12" Type="http://schemas.openxmlformats.org/officeDocument/2006/relationships/image" Target="media/image5.wmf"/><Relationship Id="rId17" Type="http://schemas.openxmlformats.org/officeDocument/2006/relationships/oleObject" Target="embeddings/oleObject4.bin"/><Relationship Id="rId25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wmf"/><Relationship Id="rId20" Type="http://schemas.openxmlformats.org/officeDocument/2006/relationships/oleObject" Target="embeddings/oleObject5.bin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1.png"/><Relationship Id="rId10" Type="http://schemas.openxmlformats.org/officeDocument/2006/relationships/image" Target="media/image4.wmf"/><Relationship Id="rId19" Type="http://schemas.openxmlformats.org/officeDocument/2006/relationships/image" Target="media/image9.wmf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6.wmf"/><Relationship Id="rId22" Type="http://schemas.openxmlformats.org/officeDocument/2006/relationships/oleObject" Target="embeddings/oleObject6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356</TotalTime>
  <Pages>3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Trong Tuan</dc:creator>
  <cp:keywords/>
  <dc:description/>
  <cp:lastModifiedBy>Giang Nguyễn</cp:lastModifiedBy>
  <cp:revision>53</cp:revision>
  <cp:lastPrinted>2024-09-13T12:11:00Z</cp:lastPrinted>
  <dcterms:created xsi:type="dcterms:W3CDTF">2023-12-07T01:07:00Z</dcterms:created>
  <dcterms:modified xsi:type="dcterms:W3CDTF">2024-09-27T08:03:00Z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